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79231287" w14:textId="77777777" w:rsidR="00FF44A6" w:rsidRDefault="003D0B7E" w:rsidP="00D12548">
      <w:pPr>
        <w:jc w:val="center"/>
        <w:rPr>
          <w:rFonts w:ascii="Arial" w:hAnsi="Arial" w:cs="Arial"/>
          <w:b/>
        </w:rPr>
      </w:pPr>
      <w:r>
        <w:rPr>
          <w:rFonts w:ascii="Arial" w:hAnsi="Arial" w:cs="Arial"/>
          <w:b/>
        </w:rPr>
        <w:t>MEETING</w:t>
      </w:r>
    </w:p>
    <w:p w14:paraId="23D267C1" w14:textId="01C4E21D" w:rsidR="00352A7A" w:rsidRDefault="003D0B7E" w:rsidP="00D12548">
      <w:pPr>
        <w:jc w:val="center"/>
        <w:rPr>
          <w:rFonts w:ascii="Arial" w:hAnsi="Arial" w:cs="Arial"/>
          <w:b/>
        </w:rPr>
      </w:pPr>
      <w:r>
        <w:rPr>
          <w:rFonts w:ascii="Arial" w:hAnsi="Arial" w:cs="Arial"/>
          <w:b/>
        </w:rPr>
        <w:t xml:space="preserve"> </w:t>
      </w:r>
      <w:r w:rsidR="00FF44A6">
        <w:rPr>
          <w:rFonts w:ascii="Arial" w:hAnsi="Arial" w:cs="Arial"/>
          <w:b/>
        </w:rPr>
        <w:t>MAY 16</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4DF0B819"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Dennis Lutes, </w:t>
      </w:r>
      <w:r w:rsidR="00DA4CC1">
        <w:rPr>
          <w:rFonts w:ascii="Arial" w:hAnsi="Arial" w:cs="Arial"/>
          <w:bCs/>
        </w:rPr>
        <w:t>Judy Einach, Josh Freifeld</w:t>
      </w:r>
      <w:r w:rsidR="00295B16">
        <w:rPr>
          <w:rFonts w:ascii="Arial" w:hAnsi="Arial" w:cs="Arial"/>
          <w:bCs/>
        </w:rPr>
        <w:t>, Blake Maras</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5AAAE5D2" w:rsidR="00271A89" w:rsidRPr="007732F2" w:rsidRDefault="00271A89" w:rsidP="003D0B7E">
      <w:pPr>
        <w:rPr>
          <w:rFonts w:ascii="Arial" w:hAnsi="Arial" w:cs="Arial"/>
          <w:b/>
        </w:rPr>
      </w:pPr>
    </w:p>
    <w:p w14:paraId="693F9CD4" w14:textId="1157E72B" w:rsidR="00271A89" w:rsidRPr="007732F2" w:rsidRDefault="00271A89" w:rsidP="00225B29">
      <w:pPr>
        <w:ind w:left="2160" w:hanging="2160"/>
        <w:rPr>
          <w:rFonts w:ascii="Arial" w:hAnsi="Arial" w:cs="Arial"/>
          <w:bCs/>
        </w:rPr>
      </w:pPr>
      <w:r w:rsidRPr="007732F2">
        <w:rPr>
          <w:rFonts w:ascii="Arial" w:hAnsi="Arial" w:cs="Arial"/>
          <w:bCs/>
        </w:rPr>
        <w:t>OTHERS:</w:t>
      </w:r>
      <w:r w:rsidR="005C5EF0">
        <w:rPr>
          <w:rFonts w:ascii="Arial" w:hAnsi="Arial" w:cs="Arial"/>
          <w:bCs/>
        </w:rPr>
        <w:tab/>
        <w:t xml:space="preserve">Vince Luce, Becki Paternosh, </w:t>
      </w:r>
      <w:r w:rsidR="00FF44A6">
        <w:rPr>
          <w:rFonts w:ascii="Arial" w:hAnsi="Arial" w:cs="Arial"/>
          <w:bCs/>
        </w:rPr>
        <w:t xml:space="preserve">Ed LeBarron, Rob Genthner, Erin Schuster, Bonnie Rae Strickland, Chris Reese, Ed </w:t>
      </w:r>
      <w:proofErr w:type="spellStart"/>
      <w:r w:rsidR="00FF44A6">
        <w:rPr>
          <w:rFonts w:ascii="Arial" w:hAnsi="Arial" w:cs="Arial"/>
          <w:bCs/>
        </w:rPr>
        <w:t>Kneer</w:t>
      </w:r>
      <w:proofErr w:type="spellEnd"/>
      <w:r w:rsidR="00FF44A6">
        <w:rPr>
          <w:rFonts w:ascii="Arial" w:hAnsi="Arial" w:cs="Arial"/>
          <w:bCs/>
        </w:rPr>
        <w:t xml:space="preserve">, Ann </w:t>
      </w:r>
      <w:proofErr w:type="spellStart"/>
      <w:r w:rsidR="00FF44A6">
        <w:rPr>
          <w:rFonts w:ascii="Arial" w:hAnsi="Arial" w:cs="Arial"/>
          <w:bCs/>
        </w:rPr>
        <w:t>Kneer</w:t>
      </w:r>
      <w:proofErr w:type="spellEnd"/>
      <w:r w:rsidR="00FF44A6">
        <w:rPr>
          <w:rFonts w:ascii="Arial" w:hAnsi="Arial" w:cs="Arial"/>
          <w:bCs/>
        </w:rPr>
        <w:t xml:space="preserve">, Sandra Brown, Michael </w:t>
      </w:r>
      <w:proofErr w:type="spellStart"/>
      <w:r w:rsidR="00FF44A6">
        <w:rPr>
          <w:rFonts w:ascii="Arial" w:hAnsi="Arial" w:cs="Arial"/>
          <w:bCs/>
        </w:rPr>
        <w:t>Cipolla</w:t>
      </w:r>
      <w:proofErr w:type="spellEnd"/>
      <w:r w:rsidR="00FF44A6">
        <w:rPr>
          <w:rFonts w:ascii="Arial" w:hAnsi="Arial" w:cs="Arial"/>
          <w:bCs/>
        </w:rPr>
        <w:t xml:space="preserve">, Josh </w:t>
      </w:r>
      <w:proofErr w:type="spellStart"/>
      <w:r w:rsidR="00FF44A6">
        <w:rPr>
          <w:rFonts w:ascii="Arial" w:hAnsi="Arial" w:cs="Arial"/>
          <w:bCs/>
        </w:rPr>
        <w:t>Melquist</w:t>
      </w:r>
      <w:proofErr w:type="spellEnd"/>
      <w:r w:rsidR="00FF44A6">
        <w:rPr>
          <w:rFonts w:ascii="Arial" w:hAnsi="Arial" w:cs="Arial"/>
          <w:bCs/>
        </w:rPr>
        <w:t>, William Christ</w:t>
      </w:r>
    </w:p>
    <w:p w14:paraId="27A6EADC" w14:textId="0BBB1205" w:rsidR="00271A89" w:rsidRPr="007732F2" w:rsidRDefault="00271A89" w:rsidP="003D0B7E">
      <w:pPr>
        <w:rPr>
          <w:rFonts w:ascii="Arial" w:hAnsi="Arial" w:cs="Arial"/>
          <w:b/>
        </w:rPr>
      </w:pPr>
    </w:p>
    <w:p w14:paraId="35BF69E6" w14:textId="185B2749" w:rsidR="00271A89" w:rsidRPr="005C5EF0" w:rsidRDefault="00271A89" w:rsidP="003D0B7E">
      <w:pPr>
        <w:rPr>
          <w:rFonts w:ascii="Arial" w:hAnsi="Arial" w:cs="Arial"/>
          <w:b/>
        </w:rPr>
      </w:pPr>
      <w:r w:rsidRPr="005C5EF0">
        <w:rPr>
          <w:rFonts w:ascii="Arial" w:hAnsi="Arial" w:cs="Arial"/>
          <w:b/>
        </w:rPr>
        <w:t>MAYOR/BOARD</w:t>
      </w:r>
    </w:p>
    <w:p w14:paraId="0352A6AA" w14:textId="05BB70B7" w:rsidR="00DF4B3A" w:rsidRPr="00FF44A6" w:rsidRDefault="00FF44A6" w:rsidP="00DF4B3A">
      <w:pPr>
        <w:pStyle w:val="NoSpacing"/>
        <w:rPr>
          <w:rFonts w:ascii="Arial" w:hAnsi="Arial" w:cs="Arial"/>
          <w:szCs w:val="24"/>
        </w:rPr>
      </w:pPr>
      <w:r w:rsidRPr="00FF44A6">
        <w:rPr>
          <w:rFonts w:ascii="Arial" w:hAnsi="Arial" w:cs="Arial"/>
          <w:szCs w:val="24"/>
        </w:rPr>
        <w:t>MINUTES</w:t>
      </w:r>
    </w:p>
    <w:p w14:paraId="02DFD175" w14:textId="64DD9C38" w:rsidR="00FF44A6" w:rsidRPr="002476A9" w:rsidRDefault="00FF44A6" w:rsidP="00FF44A6">
      <w:pPr>
        <w:pStyle w:val="NoSpacing"/>
        <w:jc w:val="center"/>
        <w:rPr>
          <w:rFonts w:ascii="Arial" w:hAnsi="Arial" w:cs="Arial"/>
          <w:b/>
          <w:bCs/>
          <w:szCs w:val="24"/>
        </w:rPr>
      </w:pPr>
      <w:r>
        <w:rPr>
          <w:rFonts w:ascii="Arial" w:hAnsi="Arial" w:cs="Arial"/>
          <w:b/>
          <w:bCs/>
          <w:szCs w:val="24"/>
        </w:rPr>
        <w:t xml:space="preserve">The board made a motion by Trustee Freifeld, seconded by Trustee </w:t>
      </w:r>
      <w:proofErr w:type="gramStart"/>
      <w:r>
        <w:rPr>
          <w:rFonts w:ascii="Arial" w:hAnsi="Arial" w:cs="Arial"/>
          <w:b/>
          <w:bCs/>
          <w:szCs w:val="24"/>
        </w:rPr>
        <w:t>Einach</w:t>
      </w:r>
      <w:proofErr w:type="gramEnd"/>
      <w:r>
        <w:rPr>
          <w:rFonts w:ascii="Arial" w:hAnsi="Arial" w:cs="Arial"/>
          <w:b/>
          <w:bCs/>
          <w:szCs w:val="24"/>
        </w:rPr>
        <w:t xml:space="preserve"> and was carried unanimously to approve the minutes of 4/18/22.</w:t>
      </w:r>
    </w:p>
    <w:p w14:paraId="2B38D9B1" w14:textId="77777777" w:rsidR="00FF44A6" w:rsidRDefault="00FF44A6" w:rsidP="000C322D">
      <w:pPr>
        <w:rPr>
          <w:rFonts w:ascii="Arial" w:hAnsi="Arial" w:cs="Arial"/>
          <w:bCs/>
        </w:rPr>
      </w:pPr>
    </w:p>
    <w:p w14:paraId="4D149259" w14:textId="20AC3C44" w:rsidR="00225B29" w:rsidRDefault="00FF44A6" w:rsidP="000C322D">
      <w:pPr>
        <w:rPr>
          <w:rFonts w:ascii="Arial" w:hAnsi="Arial" w:cs="Arial"/>
          <w:bCs/>
        </w:rPr>
      </w:pPr>
      <w:r>
        <w:rPr>
          <w:rFonts w:ascii="Arial" w:hAnsi="Arial" w:cs="Arial"/>
          <w:bCs/>
        </w:rPr>
        <w:t>WELCH’S BUILDING PARKING</w:t>
      </w:r>
    </w:p>
    <w:p w14:paraId="1FD01A1F" w14:textId="24D6A0C9" w:rsidR="00D03612" w:rsidRDefault="00931E4B" w:rsidP="000C322D">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stated that the Town is going to turn over parking lot spots to the Village and they would pay the Village $250/month for the 30 spots; </w:t>
      </w:r>
      <w:r w:rsidR="00BF7A98">
        <w:rPr>
          <w:rFonts w:ascii="Arial" w:hAnsi="Arial" w:cs="Arial"/>
          <w:bCs/>
        </w:rPr>
        <w:t>he</w:t>
      </w:r>
      <w:r>
        <w:rPr>
          <w:rFonts w:ascii="Arial" w:hAnsi="Arial" w:cs="Arial"/>
          <w:bCs/>
        </w:rPr>
        <w:t xml:space="preserve"> noted it is 40 spots now which was increased from what it was originally. </w:t>
      </w:r>
    </w:p>
    <w:p w14:paraId="0A90BB7F" w14:textId="116A124E" w:rsidR="005F6088" w:rsidRDefault="00931E4B" w:rsidP="000C322D">
      <w:pPr>
        <w:rPr>
          <w:rFonts w:ascii="Arial" w:hAnsi="Arial" w:cs="Arial"/>
          <w:bCs/>
        </w:rPr>
      </w:pPr>
      <w:r>
        <w:rPr>
          <w:rFonts w:ascii="Arial" w:hAnsi="Arial" w:cs="Arial"/>
          <w:bCs/>
        </w:rPr>
        <w:t>The Town hopes to finalize the deal with the developers</w:t>
      </w:r>
      <w:r w:rsidR="008D0181">
        <w:rPr>
          <w:rFonts w:ascii="Arial" w:hAnsi="Arial" w:cs="Arial"/>
          <w:bCs/>
        </w:rPr>
        <w:t xml:space="preserve">. Ed stated that the Town is going to crack seal and put an overlay onto the parking lot, which will prepare it for the Village to take over. Ed also noted he felt it would be </w:t>
      </w:r>
      <w:r w:rsidR="00D03612">
        <w:rPr>
          <w:rFonts w:ascii="Arial" w:hAnsi="Arial" w:cs="Arial"/>
          <w:bCs/>
        </w:rPr>
        <w:t>good</w:t>
      </w:r>
      <w:r w:rsidR="008D0181">
        <w:rPr>
          <w:rFonts w:ascii="Arial" w:hAnsi="Arial" w:cs="Arial"/>
          <w:bCs/>
        </w:rPr>
        <w:t xml:space="preserve"> for 10 years</w:t>
      </w:r>
      <w:r w:rsidR="00D03612">
        <w:rPr>
          <w:rFonts w:ascii="Arial" w:hAnsi="Arial" w:cs="Arial"/>
          <w:bCs/>
        </w:rPr>
        <w:t xml:space="preserve">, other than having to plow it. </w:t>
      </w:r>
      <w:r w:rsidR="00BF7A98">
        <w:rPr>
          <w:rFonts w:ascii="Arial" w:hAnsi="Arial" w:cs="Arial"/>
          <w:bCs/>
        </w:rPr>
        <w:t>Th</w:t>
      </w:r>
      <w:r w:rsidR="00D03612">
        <w:rPr>
          <w:rFonts w:ascii="Arial" w:hAnsi="Arial" w:cs="Arial"/>
          <w:bCs/>
        </w:rPr>
        <w:t>ey would be giving us $3,000/Yr. for those spots.</w:t>
      </w:r>
    </w:p>
    <w:p w14:paraId="1D1BD2E9" w14:textId="5E10249F" w:rsidR="00FF44A6" w:rsidRPr="000A7589" w:rsidRDefault="00FF44A6" w:rsidP="000A7589">
      <w:pPr>
        <w:jc w:val="center"/>
        <w:rPr>
          <w:rFonts w:ascii="Arial" w:hAnsi="Arial" w:cs="Arial"/>
          <w:b/>
        </w:rPr>
      </w:pPr>
      <w:r w:rsidRPr="000A7589">
        <w:rPr>
          <w:rFonts w:ascii="Arial" w:hAnsi="Arial" w:cs="Arial"/>
          <w:b/>
        </w:rPr>
        <w:t>The board made a motion by Trustee Einach, secon</w:t>
      </w:r>
      <w:r w:rsidR="000A7589" w:rsidRPr="000A7589">
        <w:rPr>
          <w:rFonts w:ascii="Arial" w:hAnsi="Arial" w:cs="Arial"/>
          <w:b/>
        </w:rPr>
        <w:t>d</w:t>
      </w:r>
      <w:r w:rsidRPr="000A7589">
        <w:rPr>
          <w:rFonts w:ascii="Arial" w:hAnsi="Arial" w:cs="Arial"/>
          <w:b/>
        </w:rPr>
        <w:t>ed by Tru</w:t>
      </w:r>
      <w:r w:rsidR="000A7589" w:rsidRPr="000A7589">
        <w:rPr>
          <w:rFonts w:ascii="Arial" w:hAnsi="Arial" w:cs="Arial"/>
          <w:b/>
        </w:rPr>
        <w:t>s</w:t>
      </w:r>
      <w:r w:rsidRPr="000A7589">
        <w:rPr>
          <w:rFonts w:ascii="Arial" w:hAnsi="Arial" w:cs="Arial"/>
          <w:b/>
        </w:rPr>
        <w:t xml:space="preserve">tee </w:t>
      </w:r>
      <w:proofErr w:type="gramStart"/>
      <w:r w:rsidRPr="000A7589">
        <w:rPr>
          <w:rFonts w:ascii="Arial" w:hAnsi="Arial" w:cs="Arial"/>
          <w:b/>
        </w:rPr>
        <w:t>Freifeld</w:t>
      </w:r>
      <w:proofErr w:type="gramEnd"/>
      <w:r w:rsidRPr="000A7589">
        <w:rPr>
          <w:rFonts w:ascii="Arial" w:hAnsi="Arial" w:cs="Arial"/>
          <w:b/>
        </w:rPr>
        <w:t xml:space="preserve"> and was carried unanimously to approve</w:t>
      </w:r>
      <w:r w:rsidR="00D03612">
        <w:rPr>
          <w:rFonts w:ascii="Arial" w:hAnsi="Arial" w:cs="Arial"/>
          <w:b/>
        </w:rPr>
        <w:t xml:space="preserve"> </w:t>
      </w:r>
      <w:r w:rsidR="004C5971">
        <w:rPr>
          <w:rFonts w:ascii="Arial" w:hAnsi="Arial" w:cs="Arial"/>
          <w:b/>
        </w:rPr>
        <w:t xml:space="preserve">to </w:t>
      </w:r>
      <w:r w:rsidR="00BF7A98">
        <w:rPr>
          <w:rFonts w:ascii="Arial" w:hAnsi="Arial" w:cs="Arial"/>
          <w:b/>
        </w:rPr>
        <w:t xml:space="preserve">allocate </w:t>
      </w:r>
      <w:r w:rsidR="004F0DFF" w:rsidRPr="000A7589">
        <w:rPr>
          <w:rFonts w:ascii="Arial" w:hAnsi="Arial" w:cs="Arial"/>
          <w:b/>
        </w:rPr>
        <w:t>for</w:t>
      </w:r>
      <w:r w:rsidRPr="000A7589">
        <w:rPr>
          <w:rFonts w:ascii="Arial" w:hAnsi="Arial" w:cs="Arial"/>
          <w:b/>
        </w:rPr>
        <w:t xml:space="preserve"> the </w:t>
      </w:r>
      <w:r w:rsidR="00BF7A98">
        <w:rPr>
          <w:rFonts w:ascii="Arial" w:hAnsi="Arial" w:cs="Arial"/>
          <w:b/>
        </w:rPr>
        <w:t xml:space="preserve">40 </w:t>
      </w:r>
      <w:r w:rsidRPr="000A7589">
        <w:rPr>
          <w:rFonts w:ascii="Arial" w:hAnsi="Arial" w:cs="Arial"/>
          <w:b/>
        </w:rPr>
        <w:t xml:space="preserve">parking </w:t>
      </w:r>
      <w:r w:rsidR="000A7589" w:rsidRPr="000A7589">
        <w:rPr>
          <w:rFonts w:ascii="Arial" w:hAnsi="Arial" w:cs="Arial"/>
          <w:b/>
        </w:rPr>
        <w:t>spaces</w:t>
      </w:r>
      <w:r w:rsidR="004C5971">
        <w:rPr>
          <w:rFonts w:ascii="Arial" w:hAnsi="Arial" w:cs="Arial"/>
          <w:b/>
        </w:rPr>
        <w:t xml:space="preserve"> which are on the survey leaving the </w:t>
      </w:r>
      <w:r w:rsidR="007A4C6C">
        <w:rPr>
          <w:rFonts w:ascii="Arial" w:hAnsi="Arial" w:cs="Arial"/>
          <w:b/>
        </w:rPr>
        <w:t>d</w:t>
      </w:r>
      <w:r w:rsidR="004C5971">
        <w:rPr>
          <w:rFonts w:ascii="Arial" w:hAnsi="Arial" w:cs="Arial"/>
          <w:b/>
        </w:rPr>
        <w:t>eveloper for the Welch Building with a payment of $250/month</w:t>
      </w:r>
      <w:r w:rsidR="000A7589" w:rsidRPr="000A7589">
        <w:rPr>
          <w:rFonts w:ascii="Arial" w:hAnsi="Arial" w:cs="Arial"/>
          <w:b/>
        </w:rPr>
        <w:t>.</w:t>
      </w:r>
    </w:p>
    <w:p w14:paraId="14696D93" w14:textId="77777777" w:rsidR="000A7589" w:rsidRDefault="000A7589" w:rsidP="000A7589">
      <w:pPr>
        <w:rPr>
          <w:rFonts w:ascii="Arial" w:hAnsi="Arial" w:cs="Arial"/>
          <w:bCs/>
        </w:rPr>
      </w:pPr>
    </w:p>
    <w:p w14:paraId="2A046F8D" w14:textId="1B48ED53" w:rsidR="000C322D" w:rsidRDefault="000A7589" w:rsidP="000A7589">
      <w:pPr>
        <w:rPr>
          <w:rFonts w:ascii="Arial" w:hAnsi="Arial" w:cs="Arial"/>
          <w:bCs/>
        </w:rPr>
      </w:pPr>
      <w:r>
        <w:rPr>
          <w:rFonts w:ascii="Arial" w:hAnsi="Arial" w:cs="Arial"/>
          <w:bCs/>
        </w:rPr>
        <w:t>PROCUREMENT POLICY</w:t>
      </w:r>
    </w:p>
    <w:p w14:paraId="663F1C52" w14:textId="465B090B" w:rsidR="000A7589" w:rsidRDefault="000A7589" w:rsidP="000A7589">
      <w:pPr>
        <w:jc w:val="center"/>
        <w:rPr>
          <w:rFonts w:ascii="Arial" w:hAnsi="Arial" w:cs="Arial"/>
          <w:b/>
        </w:rPr>
      </w:pPr>
      <w:r w:rsidRPr="000A7589">
        <w:rPr>
          <w:rFonts w:ascii="Arial" w:hAnsi="Arial" w:cs="Arial"/>
          <w:b/>
        </w:rPr>
        <w:t>The board made a motion</w:t>
      </w:r>
      <w:r>
        <w:rPr>
          <w:rFonts w:ascii="Arial" w:hAnsi="Arial" w:cs="Arial"/>
          <w:b/>
        </w:rPr>
        <w:t xml:space="preserve"> by Trustee Maras, seconded by Trustee </w:t>
      </w:r>
      <w:proofErr w:type="gramStart"/>
      <w:r>
        <w:rPr>
          <w:rFonts w:ascii="Arial" w:hAnsi="Arial" w:cs="Arial"/>
          <w:b/>
        </w:rPr>
        <w:t>Einach</w:t>
      </w:r>
      <w:proofErr w:type="gramEnd"/>
      <w:r>
        <w:rPr>
          <w:rFonts w:ascii="Arial" w:hAnsi="Arial" w:cs="Arial"/>
          <w:b/>
        </w:rPr>
        <w:t xml:space="preserve"> and was carried unanimously</w:t>
      </w:r>
      <w:r w:rsidRPr="000A7589">
        <w:rPr>
          <w:rFonts w:ascii="Arial" w:hAnsi="Arial" w:cs="Arial"/>
          <w:b/>
        </w:rPr>
        <w:t xml:space="preserve"> to approve the modification in the Procurement Policy to raise</w:t>
      </w:r>
      <w:r w:rsidR="00FA3C1A">
        <w:rPr>
          <w:rFonts w:ascii="Arial" w:hAnsi="Arial" w:cs="Arial"/>
          <w:b/>
        </w:rPr>
        <w:t xml:space="preserve"> the amount</w:t>
      </w:r>
      <w:r w:rsidRPr="000A7589">
        <w:rPr>
          <w:rFonts w:ascii="Arial" w:hAnsi="Arial" w:cs="Arial"/>
          <w:b/>
        </w:rPr>
        <w:t xml:space="preserve"> to $5,000</w:t>
      </w:r>
      <w:r w:rsidR="002C70A3">
        <w:rPr>
          <w:rFonts w:ascii="Arial" w:hAnsi="Arial" w:cs="Arial"/>
          <w:b/>
        </w:rPr>
        <w:t xml:space="preserve">, up </w:t>
      </w:r>
      <w:r w:rsidR="00F514B2">
        <w:rPr>
          <w:rFonts w:ascii="Arial" w:hAnsi="Arial" w:cs="Arial"/>
          <w:b/>
        </w:rPr>
        <w:t>from the current amount</w:t>
      </w:r>
      <w:r w:rsidR="002C70A3">
        <w:rPr>
          <w:rFonts w:ascii="Arial" w:hAnsi="Arial" w:cs="Arial"/>
          <w:b/>
        </w:rPr>
        <w:t xml:space="preserve"> of</w:t>
      </w:r>
      <w:r w:rsidR="00F514B2">
        <w:rPr>
          <w:rFonts w:ascii="Arial" w:hAnsi="Arial" w:cs="Arial"/>
          <w:b/>
        </w:rPr>
        <w:t xml:space="preserve"> $2,500;</w:t>
      </w:r>
      <w:r w:rsidRPr="000A7589">
        <w:rPr>
          <w:rFonts w:ascii="Arial" w:hAnsi="Arial" w:cs="Arial"/>
          <w:b/>
        </w:rPr>
        <w:t xml:space="preserve"> and for 2 quotes rather than 3.</w:t>
      </w:r>
    </w:p>
    <w:p w14:paraId="68F1CE23" w14:textId="1F7E15D2" w:rsidR="000A7589" w:rsidRDefault="000A7589" w:rsidP="000A7589">
      <w:pPr>
        <w:jc w:val="center"/>
        <w:rPr>
          <w:rFonts w:ascii="Arial" w:hAnsi="Arial" w:cs="Arial"/>
          <w:b/>
        </w:rPr>
      </w:pPr>
    </w:p>
    <w:p w14:paraId="4317D6F5" w14:textId="7AC53D55" w:rsidR="000A7589" w:rsidRPr="000A7589" w:rsidRDefault="000A7589" w:rsidP="000A7589">
      <w:pPr>
        <w:rPr>
          <w:rFonts w:ascii="Arial" w:hAnsi="Arial" w:cs="Arial"/>
          <w:bCs/>
        </w:rPr>
      </w:pPr>
      <w:r w:rsidRPr="000A7589">
        <w:rPr>
          <w:rFonts w:ascii="Arial" w:hAnsi="Arial" w:cs="Arial"/>
          <w:bCs/>
        </w:rPr>
        <w:t>WDC FIRST IMPRESSIONS PROGRAM</w:t>
      </w:r>
    </w:p>
    <w:p w14:paraId="7BCEE45B" w14:textId="3A8208B6" w:rsidR="000A7589" w:rsidRDefault="000A7589" w:rsidP="000A7589">
      <w:pPr>
        <w:jc w:val="center"/>
        <w:rPr>
          <w:rFonts w:ascii="Arial" w:hAnsi="Arial" w:cs="Arial"/>
          <w:b/>
        </w:rPr>
      </w:pPr>
      <w:r>
        <w:rPr>
          <w:rFonts w:ascii="Arial" w:hAnsi="Arial" w:cs="Arial"/>
          <w:b/>
        </w:rPr>
        <w:t xml:space="preserve">The board made a motion by Trustee Lutes, seconded by Trustee </w:t>
      </w:r>
      <w:proofErr w:type="gramStart"/>
      <w:r>
        <w:rPr>
          <w:rFonts w:ascii="Arial" w:hAnsi="Arial" w:cs="Arial"/>
          <w:b/>
        </w:rPr>
        <w:t>Freifeld</w:t>
      </w:r>
      <w:proofErr w:type="gramEnd"/>
      <w:r>
        <w:rPr>
          <w:rFonts w:ascii="Arial" w:hAnsi="Arial" w:cs="Arial"/>
          <w:b/>
        </w:rPr>
        <w:t xml:space="preserve"> and was carried unanimously to approve for the ARPA money in the amount of $5,000 to go to the </w:t>
      </w:r>
      <w:r w:rsidR="005829F5">
        <w:rPr>
          <w:rFonts w:ascii="Arial" w:hAnsi="Arial" w:cs="Arial"/>
          <w:b/>
        </w:rPr>
        <w:t xml:space="preserve">Westfield Development Corporation First Impressions </w:t>
      </w:r>
      <w:r>
        <w:rPr>
          <w:rFonts w:ascii="Arial" w:hAnsi="Arial" w:cs="Arial"/>
          <w:b/>
        </w:rPr>
        <w:t>program.</w:t>
      </w:r>
    </w:p>
    <w:p w14:paraId="5985BE85" w14:textId="7AEAD785" w:rsidR="000A7589" w:rsidRDefault="000A7589" w:rsidP="000A7589">
      <w:pPr>
        <w:jc w:val="center"/>
        <w:rPr>
          <w:rFonts w:ascii="Arial" w:hAnsi="Arial" w:cs="Arial"/>
          <w:b/>
        </w:rPr>
      </w:pPr>
    </w:p>
    <w:p w14:paraId="1E5AF60A" w14:textId="17A8D689" w:rsidR="000A7589" w:rsidRPr="000A7589" w:rsidRDefault="000A7589" w:rsidP="000A7589">
      <w:pPr>
        <w:rPr>
          <w:rFonts w:ascii="Arial" w:hAnsi="Arial" w:cs="Arial"/>
          <w:bCs/>
        </w:rPr>
      </w:pPr>
      <w:r w:rsidRPr="000A7589">
        <w:rPr>
          <w:rFonts w:ascii="Arial" w:hAnsi="Arial" w:cs="Arial"/>
          <w:bCs/>
        </w:rPr>
        <w:t>OVERVIEW OF PROPOSED 2022-2023 SCHOOL BUDGET</w:t>
      </w:r>
    </w:p>
    <w:p w14:paraId="7BA42E8B" w14:textId="2BDF91D8" w:rsidR="000A7589" w:rsidRPr="009D6FBD" w:rsidRDefault="009D6FBD" w:rsidP="009D6FBD">
      <w:pPr>
        <w:rPr>
          <w:rFonts w:ascii="Arial" w:hAnsi="Arial" w:cs="Arial"/>
          <w:bCs/>
        </w:rPr>
      </w:pPr>
      <w:r w:rsidRPr="009D6FBD">
        <w:rPr>
          <w:rFonts w:ascii="Arial" w:hAnsi="Arial" w:cs="Arial"/>
          <w:bCs/>
        </w:rPr>
        <w:lastRenderedPageBreak/>
        <w:t>An overview was presented to the board and meeting</w:t>
      </w:r>
      <w:r w:rsidR="00A97235">
        <w:rPr>
          <w:rFonts w:ascii="Arial" w:hAnsi="Arial" w:cs="Arial"/>
          <w:bCs/>
        </w:rPr>
        <w:t xml:space="preserve"> attendees</w:t>
      </w:r>
      <w:r w:rsidRPr="009D6FBD">
        <w:rPr>
          <w:rFonts w:ascii="Arial" w:hAnsi="Arial" w:cs="Arial"/>
          <w:bCs/>
        </w:rPr>
        <w:t xml:space="preserve"> of the proposed 2022-2023 School budget was given by</w:t>
      </w:r>
      <w:r w:rsidR="00782D5E">
        <w:rPr>
          <w:rFonts w:ascii="Arial" w:hAnsi="Arial" w:cs="Arial"/>
          <w:bCs/>
        </w:rPr>
        <w:t xml:space="preserve"> Superintendent of Schools,</w:t>
      </w:r>
      <w:r w:rsidRPr="009D6FBD">
        <w:rPr>
          <w:rFonts w:ascii="Arial" w:hAnsi="Arial" w:cs="Arial"/>
          <w:bCs/>
        </w:rPr>
        <w:t xml:space="preserve"> Michael </w:t>
      </w:r>
      <w:proofErr w:type="spellStart"/>
      <w:proofErr w:type="gramStart"/>
      <w:r w:rsidRPr="009D6FBD">
        <w:rPr>
          <w:rFonts w:ascii="Arial" w:hAnsi="Arial" w:cs="Arial"/>
          <w:bCs/>
        </w:rPr>
        <w:t>Cipolla</w:t>
      </w:r>
      <w:proofErr w:type="spellEnd"/>
      <w:r w:rsidR="00782D5E">
        <w:rPr>
          <w:rFonts w:ascii="Arial" w:hAnsi="Arial" w:cs="Arial"/>
          <w:bCs/>
        </w:rPr>
        <w:t>;</w:t>
      </w:r>
      <w:proofErr w:type="gramEnd"/>
      <w:r w:rsidR="00782D5E">
        <w:rPr>
          <w:rFonts w:ascii="Arial" w:hAnsi="Arial" w:cs="Arial"/>
          <w:bCs/>
        </w:rPr>
        <w:t xml:space="preserve"> Business Official</w:t>
      </w:r>
      <w:r w:rsidR="00A97235">
        <w:rPr>
          <w:rFonts w:ascii="Arial" w:hAnsi="Arial" w:cs="Arial"/>
          <w:bCs/>
        </w:rPr>
        <w:t xml:space="preserve">, </w:t>
      </w:r>
      <w:r w:rsidRPr="009D6FBD">
        <w:rPr>
          <w:rFonts w:ascii="Arial" w:hAnsi="Arial" w:cs="Arial"/>
          <w:bCs/>
        </w:rPr>
        <w:t xml:space="preserve">Josh </w:t>
      </w:r>
      <w:proofErr w:type="spellStart"/>
      <w:r w:rsidRPr="009D6FBD">
        <w:rPr>
          <w:rFonts w:ascii="Arial" w:hAnsi="Arial" w:cs="Arial"/>
          <w:bCs/>
        </w:rPr>
        <w:t>Melquist</w:t>
      </w:r>
      <w:proofErr w:type="spellEnd"/>
      <w:r w:rsidR="00A97235">
        <w:rPr>
          <w:rFonts w:ascii="Arial" w:hAnsi="Arial" w:cs="Arial"/>
          <w:bCs/>
        </w:rPr>
        <w:t>.</w:t>
      </w:r>
    </w:p>
    <w:p w14:paraId="496A2CB2" w14:textId="77777777" w:rsidR="000A7589" w:rsidRPr="000A7589" w:rsidRDefault="000A7589" w:rsidP="000A7589">
      <w:pPr>
        <w:jc w:val="center"/>
        <w:rPr>
          <w:rFonts w:ascii="Arial" w:hAnsi="Arial" w:cs="Arial"/>
          <w:b/>
        </w:rPr>
      </w:pPr>
    </w:p>
    <w:p w14:paraId="5D2D1EBF" w14:textId="77777777" w:rsidR="00A97235" w:rsidRPr="00A97235" w:rsidRDefault="00271A89" w:rsidP="003D0B7E">
      <w:pPr>
        <w:rPr>
          <w:rFonts w:ascii="Arial" w:hAnsi="Arial" w:cs="Arial"/>
          <w:b/>
          <w:bCs/>
        </w:rPr>
      </w:pPr>
      <w:r w:rsidRPr="00A97235">
        <w:rPr>
          <w:rFonts w:ascii="Arial" w:hAnsi="Arial" w:cs="Arial"/>
          <w:b/>
          <w:bCs/>
        </w:rPr>
        <w:t xml:space="preserve">POLICE DEPARTMENT </w:t>
      </w:r>
    </w:p>
    <w:p w14:paraId="54303367" w14:textId="197137D1" w:rsidR="005829F5" w:rsidRDefault="005829F5" w:rsidP="003D0B7E">
      <w:pPr>
        <w:rPr>
          <w:rFonts w:ascii="Arial" w:hAnsi="Arial" w:cs="Arial"/>
        </w:rPr>
      </w:pPr>
      <w:r>
        <w:rPr>
          <w:rFonts w:ascii="Arial" w:hAnsi="Arial" w:cs="Arial"/>
        </w:rPr>
        <w:t>REPORT</w:t>
      </w:r>
    </w:p>
    <w:p w14:paraId="27771B3A" w14:textId="28327A67" w:rsidR="005829F5" w:rsidRPr="00A90B7E" w:rsidRDefault="005829F5" w:rsidP="00A90B7E">
      <w:pPr>
        <w:jc w:val="center"/>
        <w:rPr>
          <w:rFonts w:ascii="Arial" w:hAnsi="Arial" w:cs="Arial"/>
          <w:b/>
          <w:bCs/>
        </w:rPr>
      </w:pPr>
      <w:r w:rsidRPr="00A90B7E">
        <w:rPr>
          <w:rFonts w:ascii="Arial" w:hAnsi="Arial" w:cs="Arial"/>
          <w:b/>
          <w:bCs/>
        </w:rPr>
        <w:t xml:space="preserve">The board made a motion by Trustee Einach, seconded by Trustee </w:t>
      </w:r>
      <w:proofErr w:type="gramStart"/>
      <w:r w:rsidRPr="00A90B7E">
        <w:rPr>
          <w:rFonts w:ascii="Arial" w:hAnsi="Arial" w:cs="Arial"/>
          <w:b/>
          <w:bCs/>
        </w:rPr>
        <w:t>Freifeld</w:t>
      </w:r>
      <w:proofErr w:type="gramEnd"/>
      <w:r w:rsidRPr="00A90B7E">
        <w:rPr>
          <w:rFonts w:ascii="Arial" w:hAnsi="Arial" w:cs="Arial"/>
          <w:b/>
          <w:bCs/>
        </w:rPr>
        <w:t xml:space="preserve"> and was carried unanimously to approve the Police Report</w:t>
      </w:r>
      <w:r w:rsidR="00A90B7E" w:rsidRPr="00A90B7E">
        <w:rPr>
          <w:rFonts w:ascii="Arial" w:hAnsi="Arial" w:cs="Arial"/>
          <w:b/>
          <w:bCs/>
        </w:rPr>
        <w:t xml:space="preserve"> as presented.</w:t>
      </w:r>
    </w:p>
    <w:p w14:paraId="2763CD81" w14:textId="77777777" w:rsidR="005829F5" w:rsidRPr="00A90B7E" w:rsidRDefault="005829F5" w:rsidP="00A90B7E">
      <w:pPr>
        <w:jc w:val="center"/>
        <w:rPr>
          <w:rFonts w:ascii="Arial" w:hAnsi="Arial" w:cs="Arial"/>
          <w:b/>
          <w:bCs/>
        </w:rPr>
      </w:pPr>
    </w:p>
    <w:p w14:paraId="79AB0FF2" w14:textId="6F04D4C7" w:rsidR="00A97235" w:rsidRDefault="00A97235" w:rsidP="003D0B7E">
      <w:pPr>
        <w:rPr>
          <w:rFonts w:ascii="Arial" w:hAnsi="Arial" w:cs="Arial"/>
        </w:rPr>
      </w:pPr>
      <w:r>
        <w:rPr>
          <w:rFonts w:ascii="Arial" w:hAnsi="Arial" w:cs="Arial"/>
        </w:rPr>
        <w:t>OFFICER RETIREMENT</w:t>
      </w:r>
    </w:p>
    <w:p w14:paraId="02518494" w14:textId="0C52F29E" w:rsidR="00271A89" w:rsidRPr="005829F5" w:rsidRDefault="00A97235" w:rsidP="005829F5">
      <w:pPr>
        <w:jc w:val="center"/>
        <w:rPr>
          <w:rFonts w:ascii="Arial" w:hAnsi="Arial" w:cs="Arial"/>
          <w:b/>
          <w:bCs/>
        </w:rPr>
      </w:pPr>
      <w:r w:rsidRPr="005829F5">
        <w:rPr>
          <w:rFonts w:ascii="Arial" w:hAnsi="Arial" w:cs="Arial"/>
          <w:b/>
          <w:bCs/>
        </w:rPr>
        <w:t xml:space="preserve">The board made a motion by Trustee Maras, seconded by Trustee </w:t>
      </w:r>
      <w:proofErr w:type="gramStart"/>
      <w:r w:rsidRPr="005829F5">
        <w:rPr>
          <w:rFonts w:ascii="Arial" w:hAnsi="Arial" w:cs="Arial"/>
          <w:b/>
          <w:bCs/>
        </w:rPr>
        <w:t>Einach</w:t>
      </w:r>
      <w:proofErr w:type="gramEnd"/>
      <w:r w:rsidRPr="005829F5">
        <w:rPr>
          <w:rFonts w:ascii="Arial" w:hAnsi="Arial" w:cs="Arial"/>
          <w:b/>
          <w:bCs/>
        </w:rPr>
        <w:t xml:space="preserve"> and was carried unanimously to accept the recent retirement of Officer Barry </w:t>
      </w:r>
      <w:proofErr w:type="spellStart"/>
      <w:r w:rsidRPr="005829F5">
        <w:rPr>
          <w:rFonts w:ascii="Arial" w:hAnsi="Arial" w:cs="Arial"/>
          <w:b/>
          <w:bCs/>
        </w:rPr>
        <w:t>Meleen</w:t>
      </w:r>
      <w:proofErr w:type="spellEnd"/>
      <w:r w:rsidRPr="005829F5">
        <w:rPr>
          <w:rFonts w:ascii="Arial" w:hAnsi="Arial" w:cs="Arial"/>
          <w:b/>
          <w:bCs/>
        </w:rPr>
        <w:t>.</w:t>
      </w:r>
    </w:p>
    <w:p w14:paraId="5287CE7E" w14:textId="3BDEDDC8" w:rsidR="00271A89" w:rsidRPr="005829F5" w:rsidRDefault="00271A89" w:rsidP="005829F5">
      <w:pPr>
        <w:jc w:val="center"/>
        <w:rPr>
          <w:rFonts w:ascii="Arial" w:hAnsi="Arial" w:cs="Arial"/>
          <w:b/>
          <w:bCs/>
        </w:rPr>
      </w:pPr>
    </w:p>
    <w:p w14:paraId="6FEF1FFD" w14:textId="68CDFE98" w:rsidR="00A97235" w:rsidRDefault="00A97235" w:rsidP="003D0B7E">
      <w:pPr>
        <w:rPr>
          <w:rFonts w:ascii="Arial" w:hAnsi="Arial" w:cs="Arial"/>
          <w:bCs/>
        </w:rPr>
      </w:pPr>
      <w:r>
        <w:rPr>
          <w:rFonts w:ascii="Arial" w:hAnsi="Arial" w:cs="Arial"/>
          <w:bCs/>
        </w:rPr>
        <w:t>VACATION CARRYOVER</w:t>
      </w:r>
    </w:p>
    <w:p w14:paraId="41ACF7FE" w14:textId="458BDAB8" w:rsidR="00A97235" w:rsidRPr="00A97235" w:rsidRDefault="00A97235" w:rsidP="00A97235">
      <w:pPr>
        <w:jc w:val="center"/>
        <w:rPr>
          <w:rFonts w:ascii="Arial" w:hAnsi="Arial" w:cs="Arial"/>
          <w:b/>
        </w:rPr>
      </w:pPr>
      <w:r w:rsidRPr="00A97235">
        <w:rPr>
          <w:rFonts w:ascii="Arial" w:hAnsi="Arial" w:cs="Arial"/>
          <w:b/>
        </w:rPr>
        <w:t xml:space="preserve">The board made a motion by Trustee Lutes, seconded by Trustee </w:t>
      </w:r>
      <w:proofErr w:type="gramStart"/>
      <w:r w:rsidRPr="00A97235">
        <w:rPr>
          <w:rFonts w:ascii="Arial" w:hAnsi="Arial" w:cs="Arial"/>
          <w:b/>
        </w:rPr>
        <w:t>M</w:t>
      </w:r>
      <w:r>
        <w:rPr>
          <w:rFonts w:ascii="Arial" w:hAnsi="Arial" w:cs="Arial"/>
          <w:b/>
        </w:rPr>
        <w:t>a</w:t>
      </w:r>
      <w:r w:rsidRPr="00A97235">
        <w:rPr>
          <w:rFonts w:ascii="Arial" w:hAnsi="Arial" w:cs="Arial"/>
          <w:b/>
        </w:rPr>
        <w:t>ras</w:t>
      </w:r>
      <w:proofErr w:type="gramEnd"/>
      <w:r w:rsidRPr="00A97235">
        <w:rPr>
          <w:rFonts w:ascii="Arial" w:hAnsi="Arial" w:cs="Arial"/>
          <w:b/>
        </w:rPr>
        <w:t xml:space="preserve"> and was carried unanimously to approve for the Chief to carry over 15 days</w:t>
      </w:r>
      <w:r w:rsidR="004D7037">
        <w:rPr>
          <w:rFonts w:ascii="Arial" w:hAnsi="Arial" w:cs="Arial"/>
          <w:b/>
        </w:rPr>
        <w:t xml:space="preserve"> of</w:t>
      </w:r>
      <w:r w:rsidRPr="00A97235">
        <w:rPr>
          <w:rFonts w:ascii="Arial" w:hAnsi="Arial" w:cs="Arial"/>
          <w:b/>
        </w:rPr>
        <w:t xml:space="preserve"> vacation time</w:t>
      </w:r>
      <w:r w:rsidR="004D7037">
        <w:rPr>
          <w:rFonts w:ascii="Arial" w:hAnsi="Arial" w:cs="Arial"/>
          <w:b/>
        </w:rPr>
        <w:t>.</w:t>
      </w:r>
    </w:p>
    <w:p w14:paraId="6C12C6B5" w14:textId="77777777" w:rsidR="004D7037" w:rsidRDefault="004D7037" w:rsidP="003D0B7E">
      <w:pPr>
        <w:rPr>
          <w:rFonts w:ascii="Arial" w:hAnsi="Arial" w:cs="Arial"/>
          <w:bCs/>
        </w:rPr>
      </w:pPr>
    </w:p>
    <w:p w14:paraId="2CFA42BD" w14:textId="275E0BC9" w:rsidR="00A97235" w:rsidRDefault="004D7037" w:rsidP="003D0B7E">
      <w:pPr>
        <w:rPr>
          <w:rFonts w:ascii="Arial" w:hAnsi="Arial" w:cs="Arial"/>
          <w:bCs/>
        </w:rPr>
      </w:pPr>
      <w:r>
        <w:rPr>
          <w:rFonts w:ascii="Arial" w:hAnsi="Arial" w:cs="Arial"/>
          <w:bCs/>
        </w:rPr>
        <w:t>REQUEST EXECUTIVE SESSION/PERSONNEL</w:t>
      </w:r>
    </w:p>
    <w:p w14:paraId="5DF6E593" w14:textId="77777777" w:rsidR="004D7037" w:rsidRPr="00271A89" w:rsidRDefault="004D7037" w:rsidP="003D0B7E">
      <w:pPr>
        <w:rPr>
          <w:rFonts w:ascii="Arial" w:hAnsi="Arial" w:cs="Arial"/>
          <w:bCs/>
        </w:rPr>
      </w:pPr>
    </w:p>
    <w:p w14:paraId="0ED784BE" w14:textId="0776D075" w:rsidR="00271A89" w:rsidRDefault="00271A89" w:rsidP="003D0B7E">
      <w:pPr>
        <w:rPr>
          <w:rFonts w:ascii="Arial" w:hAnsi="Arial" w:cs="Arial"/>
          <w:b/>
        </w:rPr>
      </w:pPr>
      <w:r w:rsidRPr="00A97235">
        <w:rPr>
          <w:rFonts w:ascii="Arial" w:hAnsi="Arial" w:cs="Arial"/>
          <w:b/>
        </w:rPr>
        <w:t>FIRE DEPARTMENT</w:t>
      </w:r>
    </w:p>
    <w:p w14:paraId="01991E93" w14:textId="77777777" w:rsidR="004D7037" w:rsidRDefault="004D7037" w:rsidP="003D0B7E">
      <w:pPr>
        <w:rPr>
          <w:rFonts w:ascii="Arial" w:hAnsi="Arial" w:cs="Arial"/>
          <w:bCs/>
        </w:rPr>
      </w:pPr>
      <w:r w:rsidRPr="004D7037">
        <w:rPr>
          <w:rFonts w:ascii="Arial" w:hAnsi="Arial" w:cs="Arial"/>
          <w:bCs/>
        </w:rPr>
        <w:t>REPORT</w:t>
      </w:r>
    </w:p>
    <w:p w14:paraId="7427BE57" w14:textId="3D2B3C9A" w:rsidR="004D7037" w:rsidRPr="004D7037" w:rsidRDefault="004D7037" w:rsidP="004D7037">
      <w:pPr>
        <w:jc w:val="center"/>
        <w:rPr>
          <w:rFonts w:ascii="Arial" w:hAnsi="Arial" w:cs="Arial"/>
          <w:b/>
        </w:rPr>
      </w:pPr>
      <w:r w:rsidRPr="004D7037">
        <w:rPr>
          <w:rFonts w:ascii="Arial" w:hAnsi="Arial" w:cs="Arial"/>
          <w:b/>
        </w:rPr>
        <w:t xml:space="preserve">The board made a motion by Trustee Maras, seconded by Trustee </w:t>
      </w:r>
      <w:proofErr w:type="gramStart"/>
      <w:r w:rsidR="00A90B7E">
        <w:rPr>
          <w:rFonts w:ascii="Arial" w:hAnsi="Arial" w:cs="Arial"/>
          <w:b/>
        </w:rPr>
        <w:t>Lutes</w:t>
      </w:r>
      <w:proofErr w:type="gramEnd"/>
      <w:r w:rsidRPr="004D7037">
        <w:rPr>
          <w:rFonts w:ascii="Arial" w:hAnsi="Arial" w:cs="Arial"/>
          <w:b/>
        </w:rPr>
        <w:t xml:space="preserve"> and was carried unanimously to approve the Fire Department report as presented</w:t>
      </w:r>
      <w:r w:rsidR="00A90B7E">
        <w:rPr>
          <w:rFonts w:ascii="Arial" w:hAnsi="Arial" w:cs="Arial"/>
          <w:b/>
        </w:rPr>
        <w:t xml:space="preserve"> by the Fire Chief</w:t>
      </w:r>
      <w:r w:rsidRPr="004D7037">
        <w:rPr>
          <w:rFonts w:ascii="Arial" w:hAnsi="Arial" w:cs="Arial"/>
          <w:b/>
        </w:rPr>
        <w:t>.</w:t>
      </w:r>
      <w:r w:rsidRPr="004D7037">
        <w:rPr>
          <w:rFonts w:ascii="Arial" w:hAnsi="Arial" w:cs="Arial"/>
          <w:b/>
        </w:rPr>
        <w:br/>
      </w:r>
    </w:p>
    <w:p w14:paraId="02BB24A9" w14:textId="335D8FE3" w:rsidR="00A90B7E" w:rsidRDefault="00A90B7E" w:rsidP="003D0B7E">
      <w:pPr>
        <w:rPr>
          <w:rFonts w:ascii="Arial" w:hAnsi="Arial" w:cs="Arial"/>
          <w:bCs/>
        </w:rPr>
      </w:pPr>
      <w:r>
        <w:rPr>
          <w:rFonts w:ascii="Arial" w:hAnsi="Arial" w:cs="Arial"/>
          <w:bCs/>
        </w:rPr>
        <w:t xml:space="preserve">6842 WEBSTER ROAD FIRE </w:t>
      </w:r>
    </w:p>
    <w:p w14:paraId="2765BA14" w14:textId="74A9AB51" w:rsidR="00A90B7E" w:rsidRDefault="00A90B7E" w:rsidP="003D0B7E">
      <w:pPr>
        <w:rPr>
          <w:rFonts w:ascii="Arial" w:hAnsi="Arial" w:cs="Arial"/>
          <w:bCs/>
        </w:rPr>
      </w:pPr>
      <w:r>
        <w:rPr>
          <w:rFonts w:ascii="Arial" w:hAnsi="Arial" w:cs="Arial"/>
          <w:bCs/>
        </w:rPr>
        <w:t xml:space="preserve">The Chief noted that there had been 7 injured Fire Department members resulting from this fire and exposure to a </w:t>
      </w:r>
      <w:r w:rsidR="008F4D2C">
        <w:rPr>
          <w:rFonts w:ascii="Arial" w:hAnsi="Arial" w:cs="Arial"/>
          <w:bCs/>
        </w:rPr>
        <w:t>possible unknown material</w:t>
      </w:r>
      <w:r>
        <w:rPr>
          <w:rFonts w:ascii="Arial" w:hAnsi="Arial" w:cs="Arial"/>
          <w:bCs/>
        </w:rPr>
        <w:t xml:space="preserve">. </w:t>
      </w:r>
      <w:r w:rsidR="008F4D2C">
        <w:rPr>
          <w:rFonts w:ascii="Arial" w:hAnsi="Arial" w:cs="Arial"/>
          <w:bCs/>
        </w:rPr>
        <w:t xml:space="preserve">PESH is now </w:t>
      </w:r>
      <w:r w:rsidR="00195E74">
        <w:rPr>
          <w:rFonts w:ascii="Arial" w:hAnsi="Arial" w:cs="Arial"/>
          <w:bCs/>
        </w:rPr>
        <w:t xml:space="preserve">doing an investigation and </w:t>
      </w:r>
      <w:r w:rsidR="008F4D2C">
        <w:rPr>
          <w:rFonts w:ascii="Arial" w:hAnsi="Arial" w:cs="Arial"/>
          <w:bCs/>
        </w:rPr>
        <w:t xml:space="preserve">requesting some information </w:t>
      </w:r>
      <w:r w:rsidR="00CD704F">
        <w:rPr>
          <w:rFonts w:ascii="Arial" w:hAnsi="Arial" w:cs="Arial"/>
          <w:bCs/>
        </w:rPr>
        <w:t>regarding</w:t>
      </w:r>
      <w:r w:rsidR="008F4D2C">
        <w:rPr>
          <w:rFonts w:ascii="Arial" w:hAnsi="Arial" w:cs="Arial"/>
          <w:bCs/>
        </w:rPr>
        <w:t xml:space="preserve"> this incident</w:t>
      </w:r>
      <w:r w:rsidR="00195E74">
        <w:rPr>
          <w:rFonts w:ascii="Arial" w:hAnsi="Arial" w:cs="Arial"/>
          <w:bCs/>
        </w:rPr>
        <w:t xml:space="preserve"> to assure that everything is up to code.</w:t>
      </w:r>
    </w:p>
    <w:p w14:paraId="48236626" w14:textId="77777777" w:rsidR="00A90B7E" w:rsidRDefault="00A90B7E" w:rsidP="003D0B7E">
      <w:pPr>
        <w:rPr>
          <w:rFonts w:ascii="Arial" w:hAnsi="Arial" w:cs="Arial"/>
          <w:bCs/>
        </w:rPr>
      </w:pPr>
    </w:p>
    <w:p w14:paraId="0FC1A74A" w14:textId="607A1FD0" w:rsidR="004D7037" w:rsidRDefault="004D7037" w:rsidP="003D0B7E">
      <w:pPr>
        <w:rPr>
          <w:rFonts w:ascii="Arial" w:hAnsi="Arial" w:cs="Arial"/>
          <w:bCs/>
        </w:rPr>
      </w:pPr>
      <w:r w:rsidRPr="004D7037">
        <w:rPr>
          <w:rFonts w:ascii="Arial" w:hAnsi="Arial" w:cs="Arial"/>
          <w:bCs/>
        </w:rPr>
        <w:t>DISCUSS FIRE HALL ADDITION</w:t>
      </w:r>
    </w:p>
    <w:p w14:paraId="3A3FA8C2" w14:textId="305AA33F" w:rsidR="00425005" w:rsidRDefault="00425005" w:rsidP="003D0B7E">
      <w:pPr>
        <w:rPr>
          <w:rFonts w:ascii="Arial" w:hAnsi="Arial" w:cs="Arial"/>
          <w:bCs/>
        </w:rPr>
      </w:pPr>
      <w:r>
        <w:rPr>
          <w:rFonts w:ascii="Arial" w:hAnsi="Arial" w:cs="Arial"/>
          <w:bCs/>
        </w:rPr>
        <w:t xml:space="preserve">Following discussion, the board agreed to allow </w:t>
      </w:r>
      <w:r w:rsidR="00CB5A3F">
        <w:rPr>
          <w:rFonts w:ascii="Arial" w:hAnsi="Arial" w:cs="Arial"/>
          <w:bCs/>
        </w:rPr>
        <w:t xml:space="preserve">moving forward </w:t>
      </w:r>
      <w:r w:rsidR="00A716C6">
        <w:rPr>
          <w:rFonts w:ascii="Arial" w:hAnsi="Arial" w:cs="Arial"/>
          <w:bCs/>
        </w:rPr>
        <w:t xml:space="preserve">with a </w:t>
      </w:r>
      <w:r w:rsidR="00CB5A3F">
        <w:rPr>
          <w:rFonts w:ascii="Arial" w:hAnsi="Arial" w:cs="Arial"/>
          <w:bCs/>
        </w:rPr>
        <w:t>“S</w:t>
      </w:r>
      <w:r>
        <w:rPr>
          <w:rFonts w:ascii="Arial" w:hAnsi="Arial" w:cs="Arial"/>
          <w:bCs/>
        </w:rPr>
        <w:t>tudy</w:t>
      </w:r>
      <w:r w:rsidR="00CB5A3F">
        <w:rPr>
          <w:rFonts w:ascii="Arial" w:hAnsi="Arial" w:cs="Arial"/>
          <w:bCs/>
        </w:rPr>
        <w:t>”</w:t>
      </w:r>
      <w:r>
        <w:rPr>
          <w:rFonts w:ascii="Arial" w:hAnsi="Arial" w:cs="Arial"/>
          <w:bCs/>
        </w:rPr>
        <w:t xml:space="preserve"> </w:t>
      </w:r>
      <w:r w:rsidR="00A716C6">
        <w:rPr>
          <w:rFonts w:ascii="Arial" w:hAnsi="Arial" w:cs="Arial"/>
          <w:bCs/>
        </w:rPr>
        <w:t>being</w:t>
      </w:r>
      <w:r>
        <w:rPr>
          <w:rFonts w:ascii="Arial" w:hAnsi="Arial" w:cs="Arial"/>
          <w:bCs/>
        </w:rPr>
        <w:t xml:space="preserve"> done for </w:t>
      </w:r>
      <w:r w:rsidR="00A716C6">
        <w:rPr>
          <w:rFonts w:ascii="Arial" w:hAnsi="Arial" w:cs="Arial"/>
          <w:bCs/>
        </w:rPr>
        <w:t xml:space="preserve">the </w:t>
      </w:r>
      <w:r>
        <w:rPr>
          <w:rFonts w:ascii="Arial" w:hAnsi="Arial" w:cs="Arial"/>
          <w:bCs/>
        </w:rPr>
        <w:t xml:space="preserve">building </w:t>
      </w:r>
      <w:r w:rsidR="00A716C6">
        <w:rPr>
          <w:rFonts w:ascii="Arial" w:hAnsi="Arial" w:cs="Arial"/>
          <w:bCs/>
        </w:rPr>
        <w:t xml:space="preserve">of </w:t>
      </w:r>
      <w:r>
        <w:rPr>
          <w:rFonts w:ascii="Arial" w:hAnsi="Arial" w:cs="Arial"/>
          <w:bCs/>
        </w:rPr>
        <w:t>an addition</w:t>
      </w:r>
      <w:r w:rsidR="00CB5A3F">
        <w:rPr>
          <w:rFonts w:ascii="Arial" w:hAnsi="Arial" w:cs="Arial"/>
          <w:bCs/>
        </w:rPr>
        <w:t>, (Banquet Hall),</w:t>
      </w:r>
      <w:r w:rsidR="00CD704F">
        <w:rPr>
          <w:rFonts w:ascii="Arial" w:hAnsi="Arial" w:cs="Arial"/>
          <w:bCs/>
        </w:rPr>
        <w:t xml:space="preserve"> including renovation of the bathroom facilities</w:t>
      </w:r>
      <w:r w:rsidR="00CB5A3F">
        <w:rPr>
          <w:rFonts w:ascii="Arial" w:hAnsi="Arial" w:cs="Arial"/>
          <w:bCs/>
        </w:rPr>
        <w:t xml:space="preserve"> </w:t>
      </w:r>
      <w:r>
        <w:rPr>
          <w:rFonts w:ascii="Arial" w:hAnsi="Arial" w:cs="Arial"/>
          <w:bCs/>
        </w:rPr>
        <w:t>onto the Fire Hall.</w:t>
      </w:r>
      <w:r w:rsidR="00CB5A3F">
        <w:rPr>
          <w:rFonts w:ascii="Arial" w:hAnsi="Arial" w:cs="Arial"/>
          <w:bCs/>
        </w:rPr>
        <w:t xml:space="preserve"> Some funds are available from the sale of the old Exempt’s Hall.</w:t>
      </w:r>
    </w:p>
    <w:p w14:paraId="6CE0E745" w14:textId="77777777" w:rsidR="004D7037" w:rsidRDefault="004D7037" w:rsidP="003D0B7E">
      <w:pPr>
        <w:rPr>
          <w:rFonts w:ascii="Arial" w:hAnsi="Arial" w:cs="Arial"/>
          <w:bCs/>
        </w:rPr>
      </w:pPr>
    </w:p>
    <w:p w14:paraId="7895FD24" w14:textId="1C56ABBF" w:rsidR="004D7037" w:rsidRDefault="004D7037" w:rsidP="003D0B7E">
      <w:pPr>
        <w:rPr>
          <w:rFonts w:ascii="Arial" w:hAnsi="Arial" w:cs="Arial"/>
          <w:bCs/>
        </w:rPr>
      </w:pPr>
      <w:r>
        <w:rPr>
          <w:rFonts w:ascii="Arial" w:hAnsi="Arial" w:cs="Arial"/>
          <w:bCs/>
        </w:rPr>
        <w:t xml:space="preserve">REQUEST FOR CAR WASH </w:t>
      </w:r>
      <w:r w:rsidRPr="004D7037">
        <w:rPr>
          <w:rFonts w:ascii="Arial" w:hAnsi="Arial" w:cs="Arial"/>
          <w:bCs/>
        </w:rPr>
        <w:t xml:space="preserve"> </w:t>
      </w:r>
    </w:p>
    <w:p w14:paraId="0B2D41A7" w14:textId="200CCFFC" w:rsidR="00271A89" w:rsidRPr="00271A89" w:rsidRDefault="004D7037" w:rsidP="003D0B7E">
      <w:pPr>
        <w:rPr>
          <w:rFonts w:ascii="Arial" w:hAnsi="Arial" w:cs="Arial"/>
          <w:bCs/>
        </w:rPr>
      </w:pPr>
      <w:r>
        <w:rPr>
          <w:rFonts w:ascii="Arial" w:hAnsi="Arial" w:cs="Arial"/>
          <w:bCs/>
        </w:rPr>
        <w:t>The board approve</w:t>
      </w:r>
      <w:r w:rsidR="0034024F">
        <w:rPr>
          <w:rFonts w:ascii="Arial" w:hAnsi="Arial" w:cs="Arial"/>
          <w:bCs/>
        </w:rPr>
        <w:t>d</w:t>
      </w:r>
      <w:r>
        <w:rPr>
          <w:rFonts w:ascii="Arial" w:hAnsi="Arial" w:cs="Arial"/>
          <w:bCs/>
        </w:rPr>
        <w:t xml:space="preserve"> for the Girl Scouts</w:t>
      </w:r>
      <w:r w:rsidR="00195E74">
        <w:rPr>
          <w:rFonts w:ascii="Arial" w:hAnsi="Arial" w:cs="Arial"/>
          <w:bCs/>
        </w:rPr>
        <w:t xml:space="preserve"> Troop 20173</w:t>
      </w:r>
      <w:r>
        <w:rPr>
          <w:rFonts w:ascii="Arial" w:hAnsi="Arial" w:cs="Arial"/>
          <w:bCs/>
        </w:rPr>
        <w:t xml:space="preserve"> to </w:t>
      </w:r>
      <w:r w:rsidR="00425005">
        <w:rPr>
          <w:rFonts w:ascii="Arial" w:hAnsi="Arial" w:cs="Arial"/>
          <w:bCs/>
        </w:rPr>
        <w:t>have a car wash at the Fire Hall</w:t>
      </w:r>
      <w:r w:rsidR="00195E74">
        <w:rPr>
          <w:rFonts w:ascii="Arial" w:hAnsi="Arial" w:cs="Arial"/>
          <w:bCs/>
        </w:rPr>
        <w:t xml:space="preserve"> for a fundraiser towards their Silver Award Project</w:t>
      </w:r>
      <w:r w:rsidR="00425005">
        <w:rPr>
          <w:rFonts w:ascii="Arial" w:hAnsi="Arial" w:cs="Arial"/>
          <w:bCs/>
        </w:rPr>
        <w:t xml:space="preserve">. </w:t>
      </w:r>
    </w:p>
    <w:p w14:paraId="419724B7" w14:textId="7504C41D" w:rsidR="00271A89" w:rsidRDefault="00271A89" w:rsidP="003D0B7E">
      <w:pPr>
        <w:rPr>
          <w:rFonts w:ascii="Arial" w:hAnsi="Arial" w:cs="Arial"/>
          <w:bCs/>
        </w:rPr>
      </w:pPr>
    </w:p>
    <w:p w14:paraId="0C8AD402" w14:textId="77777777" w:rsidR="0034024F" w:rsidRDefault="00DB1235" w:rsidP="003D0B7E">
      <w:pPr>
        <w:rPr>
          <w:rFonts w:ascii="Arial" w:hAnsi="Arial" w:cs="Arial"/>
          <w:bCs/>
        </w:rPr>
      </w:pPr>
      <w:r>
        <w:rPr>
          <w:rFonts w:ascii="Arial" w:hAnsi="Arial" w:cs="Arial"/>
          <w:bCs/>
        </w:rPr>
        <w:t>EMERGENCY PLAN BY COUNTY</w:t>
      </w:r>
    </w:p>
    <w:p w14:paraId="48CABBA6" w14:textId="4EB5B1F0" w:rsidR="00DB1235" w:rsidRDefault="0034024F" w:rsidP="003D0B7E">
      <w:pPr>
        <w:rPr>
          <w:rFonts w:ascii="Arial" w:hAnsi="Arial" w:cs="Arial"/>
          <w:bCs/>
        </w:rPr>
      </w:pPr>
      <w:r>
        <w:rPr>
          <w:rFonts w:ascii="Arial" w:hAnsi="Arial" w:cs="Arial"/>
          <w:bCs/>
        </w:rPr>
        <w:t xml:space="preserve">The Chief noted that the Fire Department has a meeting with Coast Guard out of Erie, PA and </w:t>
      </w:r>
      <w:proofErr w:type="gramStart"/>
      <w:r>
        <w:rPr>
          <w:rFonts w:ascii="Arial" w:hAnsi="Arial" w:cs="Arial"/>
          <w:bCs/>
        </w:rPr>
        <w:t>North East</w:t>
      </w:r>
      <w:proofErr w:type="gramEnd"/>
      <w:r>
        <w:rPr>
          <w:rFonts w:ascii="Arial" w:hAnsi="Arial" w:cs="Arial"/>
          <w:bCs/>
        </w:rPr>
        <w:t xml:space="preserve"> Fuller Hose Company</w:t>
      </w:r>
      <w:r w:rsidR="00CB5A3F">
        <w:rPr>
          <w:rFonts w:ascii="Arial" w:hAnsi="Arial" w:cs="Arial"/>
          <w:bCs/>
        </w:rPr>
        <w:t xml:space="preserve">, </w:t>
      </w:r>
      <w:r>
        <w:rPr>
          <w:rFonts w:ascii="Arial" w:hAnsi="Arial" w:cs="Arial"/>
          <w:bCs/>
        </w:rPr>
        <w:t>May 26</w:t>
      </w:r>
      <w:r w:rsidR="00CB5A3F" w:rsidRPr="00CB5A3F">
        <w:rPr>
          <w:rFonts w:ascii="Arial" w:hAnsi="Arial" w:cs="Arial"/>
          <w:bCs/>
          <w:vertAlign w:val="superscript"/>
        </w:rPr>
        <w:t>th</w:t>
      </w:r>
      <w:r w:rsidR="00CB5A3F">
        <w:rPr>
          <w:rFonts w:ascii="Arial" w:hAnsi="Arial" w:cs="Arial"/>
          <w:bCs/>
        </w:rPr>
        <w:t xml:space="preserve"> </w:t>
      </w:r>
      <w:r>
        <w:rPr>
          <w:rFonts w:ascii="Arial" w:hAnsi="Arial" w:cs="Arial"/>
          <w:bCs/>
        </w:rPr>
        <w:t xml:space="preserve">through the Chautauqua County </w:t>
      </w:r>
      <w:r w:rsidR="00CB5A3F">
        <w:rPr>
          <w:rFonts w:ascii="Arial" w:hAnsi="Arial" w:cs="Arial"/>
          <w:bCs/>
        </w:rPr>
        <w:t>L</w:t>
      </w:r>
      <w:r>
        <w:rPr>
          <w:rFonts w:ascii="Arial" w:hAnsi="Arial" w:cs="Arial"/>
          <w:bCs/>
        </w:rPr>
        <w:t xml:space="preserve">ake Erie </w:t>
      </w:r>
      <w:r w:rsidR="00CB5A3F">
        <w:rPr>
          <w:rFonts w:ascii="Arial" w:hAnsi="Arial" w:cs="Arial"/>
          <w:bCs/>
        </w:rPr>
        <w:t xml:space="preserve">Water Emergency </w:t>
      </w:r>
      <w:r>
        <w:rPr>
          <w:rFonts w:ascii="Arial" w:hAnsi="Arial" w:cs="Arial"/>
          <w:bCs/>
        </w:rPr>
        <w:t>Plan</w:t>
      </w:r>
      <w:r w:rsidR="00CB5A3F">
        <w:rPr>
          <w:rFonts w:ascii="Arial" w:hAnsi="Arial" w:cs="Arial"/>
          <w:bCs/>
        </w:rPr>
        <w:t>.</w:t>
      </w:r>
    </w:p>
    <w:p w14:paraId="63A5D5BC" w14:textId="1DF4DE8E" w:rsidR="00271A89" w:rsidRPr="00DB1235" w:rsidRDefault="00271A89" w:rsidP="003D0B7E">
      <w:pPr>
        <w:rPr>
          <w:rFonts w:ascii="Arial" w:hAnsi="Arial" w:cs="Arial"/>
          <w:b/>
        </w:rPr>
      </w:pPr>
      <w:r w:rsidRPr="00DB1235">
        <w:rPr>
          <w:rFonts w:ascii="Arial" w:hAnsi="Arial" w:cs="Arial"/>
          <w:b/>
        </w:rPr>
        <w:t>RECREATION DEPARTMENT</w:t>
      </w:r>
    </w:p>
    <w:p w14:paraId="560ABD15" w14:textId="59AD630C" w:rsidR="00DB1235" w:rsidRDefault="00DB1235" w:rsidP="003D0B7E">
      <w:pPr>
        <w:rPr>
          <w:rFonts w:ascii="Arial" w:hAnsi="Arial" w:cs="Arial"/>
          <w:bCs/>
        </w:rPr>
      </w:pPr>
      <w:r>
        <w:rPr>
          <w:rFonts w:ascii="Arial" w:hAnsi="Arial" w:cs="Arial"/>
          <w:bCs/>
        </w:rPr>
        <w:t>REPORT</w:t>
      </w:r>
    </w:p>
    <w:p w14:paraId="6BBDB972" w14:textId="1C9696EA" w:rsidR="00DB1235" w:rsidRPr="001F4F11" w:rsidRDefault="00DB1235" w:rsidP="001F4F11">
      <w:pPr>
        <w:jc w:val="center"/>
        <w:rPr>
          <w:rFonts w:ascii="Arial" w:hAnsi="Arial" w:cs="Arial"/>
          <w:b/>
        </w:rPr>
      </w:pPr>
      <w:r w:rsidRPr="001F4F11">
        <w:rPr>
          <w:rFonts w:ascii="Arial" w:hAnsi="Arial" w:cs="Arial"/>
          <w:b/>
        </w:rPr>
        <w:t>The board made a motion</w:t>
      </w:r>
      <w:r w:rsidR="001F4F11" w:rsidRPr="001F4F11">
        <w:rPr>
          <w:rFonts w:ascii="Arial" w:hAnsi="Arial" w:cs="Arial"/>
          <w:b/>
        </w:rPr>
        <w:t xml:space="preserve"> by Trustee Einach, seconded by Trustee </w:t>
      </w:r>
      <w:proofErr w:type="gramStart"/>
      <w:r w:rsidR="001F4F11" w:rsidRPr="001F4F11">
        <w:rPr>
          <w:rFonts w:ascii="Arial" w:hAnsi="Arial" w:cs="Arial"/>
          <w:b/>
        </w:rPr>
        <w:t>Freifeld</w:t>
      </w:r>
      <w:proofErr w:type="gramEnd"/>
      <w:r w:rsidR="001F4F11" w:rsidRPr="001F4F11">
        <w:rPr>
          <w:rFonts w:ascii="Arial" w:hAnsi="Arial" w:cs="Arial"/>
          <w:b/>
        </w:rPr>
        <w:t xml:space="preserve"> and was carried unanimously</w:t>
      </w:r>
      <w:r w:rsidRPr="001F4F11">
        <w:rPr>
          <w:rFonts w:ascii="Arial" w:hAnsi="Arial" w:cs="Arial"/>
          <w:b/>
        </w:rPr>
        <w:t xml:space="preserve"> to approve the Recreation Dept. report</w:t>
      </w:r>
      <w:r w:rsidR="001F4F11" w:rsidRPr="001F4F11">
        <w:rPr>
          <w:rFonts w:ascii="Arial" w:hAnsi="Arial" w:cs="Arial"/>
          <w:b/>
        </w:rPr>
        <w:t>.</w:t>
      </w:r>
    </w:p>
    <w:p w14:paraId="41FB882E" w14:textId="77777777" w:rsidR="00425005" w:rsidRPr="00271A89" w:rsidRDefault="00425005" w:rsidP="003D0B7E">
      <w:pPr>
        <w:rPr>
          <w:rFonts w:ascii="Arial" w:hAnsi="Arial" w:cs="Arial"/>
          <w:bCs/>
        </w:rPr>
      </w:pPr>
    </w:p>
    <w:p w14:paraId="45462A33" w14:textId="77777777" w:rsidR="00A90B7E" w:rsidRDefault="001F4F11" w:rsidP="00A90B7E">
      <w:pPr>
        <w:rPr>
          <w:rFonts w:ascii="Arial" w:hAnsi="Arial" w:cs="Arial"/>
          <w:bCs/>
        </w:rPr>
      </w:pPr>
      <w:r>
        <w:rPr>
          <w:rFonts w:ascii="Arial" w:hAnsi="Arial" w:cs="Arial"/>
          <w:bCs/>
        </w:rPr>
        <w:t>SEASONAL EMPLOYEES</w:t>
      </w:r>
    </w:p>
    <w:p w14:paraId="4A5D0D72" w14:textId="108B61DF" w:rsidR="001F4F11" w:rsidRDefault="001F4F11" w:rsidP="0039392F">
      <w:pPr>
        <w:jc w:val="center"/>
        <w:rPr>
          <w:rFonts w:ascii="Arial" w:hAnsi="Arial" w:cs="Arial"/>
          <w:b/>
        </w:rPr>
      </w:pPr>
      <w:r w:rsidRPr="001F4F11">
        <w:rPr>
          <w:rFonts w:ascii="Arial" w:hAnsi="Arial" w:cs="Arial"/>
          <w:b/>
        </w:rPr>
        <w:t xml:space="preserve">The board made a motion by Trustee Freifeld, seconded by Trustee </w:t>
      </w:r>
      <w:proofErr w:type="gramStart"/>
      <w:r w:rsidRPr="001F4F11">
        <w:rPr>
          <w:rFonts w:ascii="Arial" w:hAnsi="Arial" w:cs="Arial"/>
          <w:b/>
        </w:rPr>
        <w:t>Einach</w:t>
      </w:r>
      <w:proofErr w:type="gramEnd"/>
      <w:r w:rsidRPr="001F4F11">
        <w:rPr>
          <w:rFonts w:ascii="Arial" w:hAnsi="Arial" w:cs="Arial"/>
          <w:b/>
        </w:rPr>
        <w:t xml:space="preserve"> and was carried unanimously to approve the hiring of the Seasonal employees as</w:t>
      </w:r>
      <w:r w:rsidR="00824C5D">
        <w:rPr>
          <w:rFonts w:ascii="Arial" w:hAnsi="Arial" w:cs="Arial"/>
          <w:b/>
        </w:rPr>
        <w:t xml:space="preserve"> submitted by the Recreation Director, Andrew Webster</w:t>
      </w:r>
      <w:r w:rsidRPr="001F4F11">
        <w:rPr>
          <w:rFonts w:ascii="Arial" w:hAnsi="Arial" w:cs="Arial"/>
          <w:b/>
        </w:rPr>
        <w:t>.</w:t>
      </w:r>
    </w:p>
    <w:p w14:paraId="643378FC" w14:textId="77777777" w:rsidR="00BF7A98" w:rsidRDefault="00BF7A98" w:rsidP="00BF7A98">
      <w:pPr>
        <w:jc w:val="center"/>
        <w:rPr>
          <w:rFonts w:ascii="Arial" w:hAnsi="Arial" w:cs="Arial"/>
          <w:bCs/>
        </w:rPr>
      </w:pPr>
    </w:p>
    <w:p w14:paraId="3CC91D93" w14:textId="77BBB162" w:rsidR="00271A89" w:rsidRPr="006341A1" w:rsidRDefault="00271A89" w:rsidP="003D0B7E">
      <w:pPr>
        <w:rPr>
          <w:rFonts w:ascii="Arial" w:hAnsi="Arial" w:cs="Arial"/>
          <w:b/>
        </w:rPr>
      </w:pPr>
      <w:r w:rsidRPr="006341A1">
        <w:rPr>
          <w:rFonts w:ascii="Arial" w:hAnsi="Arial" w:cs="Arial"/>
          <w:b/>
        </w:rPr>
        <w:t>CODE ENFORCEMENT</w:t>
      </w:r>
    </w:p>
    <w:p w14:paraId="059470E0" w14:textId="057D5D40" w:rsidR="00271A89" w:rsidRDefault="001F4F11" w:rsidP="003D0B7E">
      <w:pPr>
        <w:rPr>
          <w:rFonts w:ascii="Arial" w:hAnsi="Arial" w:cs="Arial"/>
          <w:bCs/>
        </w:rPr>
      </w:pPr>
      <w:r>
        <w:rPr>
          <w:rFonts w:ascii="Arial" w:hAnsi="Arial" w:cs="Arial"/>
          <w:bCs/>
        </w:rPr>
        <w:t>REPORT</w:t>
      </w:r>
    </w:p>
    <w:p w14:paraId="356F1EE4" w14:textId="2336484A" w:rsidR="001F4F11" w:rsidRPr="001F4F11" w:rsidRDefault="001F4F11" w:rsidP="001F4F11">
      <w:pPr>
        <w:jc w:val="center"/>
        <w:rPr>
          <w:rFonts w:ascii="Arial" w:hAnsi="Arial" w:cs="Arial"/>
          <w:b/>
        </w:rPr>
      </w:pPr>
      <w:r w:rsidRPr="001F4F11">
        <w:rPr>
          <w:rFonts w:ascii="Arial" w:hAnsi="Arial" w:cs="Arial"/>
          <w:b/>
        </w:rPr>
        <w:t>The board made a moti</w:t>
      </w:r>
      <w:r>
        <w:rPr>
          <w:rFonts w:ascii="Arial" w:hAnsi="Arial" w:cs="Arial"/>
          <w:b/>
        </w:rPr>
        <w:t>o</w:t>
      </w:r>
      <w:r w:rsidRPr="001F4F11">
        <w:rPr>
          <w:rFonts w:ascii="Arial" w:hAnsi="Arial" w:cs="Arial"/>
          <w:b/>
        </w:rPr>
        <w:t xml:space="preserve">n </w:t>
      </w:r>
      <w:r>
        <w:rPr>
          <w:rFonts w:ascii="Arial" w:hAnsi="Arial" w:cs="Arial"/>
          <w:b/>
        </w:rPr>
        <w:t xml:space="preserve">by Trustee Lutes, seconded by Trustee </w:t>
      </w:r>
      <w:proofErr w:type="gramStart"/>
      <w:r>
        <w:rPr>
          <w:rFonts w:ascii="Arial" w:hAnsi="Arial" w:cs="Arial"/>
          <w:b/>
        </w:rPr>
        <w:t>Freifeld</w:t>
      </w:r>
      <w:proofErr w:type="gramEnd"/>
      <w:r>
        <w:rPr>
          <w:rFonts w:ascii="Arial" w:hAnsi="Arial" w:cs="Arial"/>
          <w:b/>
        </w:rPr>
        <w:t xml:space="preserve"> and was carried unanimously </w:t>
      </w:r>
      <w:r w:rsidRPr="001F4F11">
        <w:rPr>
          <w:rFonts w:ascii="Arial" w:hAnsi="Arial" w:cs="Arial"/>
          <w:b/>
        </w:rPr>
        <w:t xml:space="preserve">to approve the report presented by the Code Officer with </w:t>
      </w:r>
      <w:r w:rsidR="00F84D3E">
        <w:rPr>
          <w:rFonts w:ascii="Arial" w:hAnsi="Arial" w:cs="Arial"/>
          <w:b/>
        </w:rPr>
        <w:t xml:space="preserve">noted </w:t>
      </w:r>
      <w:r w:rsidRPr="001F4F11">
        <w:rPr>
          <w:rFonts w:ascii="Arial" w:hAnsi="Arial" w:cs="Arial"/>
          <w:b/>
        </w:rPr>
        <w:t>modifications.</w:t>
      </w:r>
    </w:p>
    <w:p w14:paraId="62E84E80" w14:textId="05187A84" w:rsidR="00271A89" w:rsidRPr="001F4F11" w:rsidRDefault="00271A89" w:rsidP="001F4F11">
      <w:pPr>
        <w:jc w:val="center"/>
        <w:rPr>
          <w:rFonts w:ascii="Arial" w:hAnsi="Arial" w:cs="Arial"/>
          <w:b/>
        </w:rPr>
      </w:pPr>
    </w:p>
    <w:p w14:paraId="655BCD83" w14:textId="47D53DD2" w:rsidR="00DE3DB7" w:rsidRDefault="00DE3DB7" w:rsidP="003D0B7E">
      <w:pPr>
        <w:rPr>
          <w:rFonts w:ascii="Arial" w:hAnsi="Arial" w:cs="Arial"/>
          <w:b/>
        </w:rPr>
      </w:pPr>
      <w:r w:rsidRPr="006341A1">
        <w:rPr>
          <w:rFonts w:ascii="Arial" w:hAnsi="Arial" w:cs="Arial"/>
          <w:b/>
        </w:rPr>
        <w:t>HISTORIAN</w:t>
      </w:r>
    </w:p>
    <w:p w14:paraId="5AB16B04" w14:textId="62208BEC" w:rsidR="00790D57" w:rsidRPr="00790D57" w:rsidRDefault="00790D57" w:rsidP="003D0B7E">
      <w:pPr>
        <w:rPr>
          <w:rFonts w:ascii="Arial" w:hAnsi="Arial" w:cs="Arial"/>
          <w:bCs/>
        </w:rPr>
      </w:pPr>
      <w:r w:rsidRPr="00790D57">
        <w:rPr>
          <w:rFonts w:ascii="Arial" w:hAnsi="Arial" w:cs="Arial"/>
          <w:bCs/>
        </w:rPr>
        <w:t>REPORT</w:t>
      </w:r>
    </w:p>
    <w:p w14:paraId="15A4C4E3" w14:textId="2F833842" w:rsidR="00790D57" w:rsidRPr="006341A1" w:rsidRDefault="00790D57" w:rsidP="00790D57">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Freifeld</w:t>
      </w:r>
      <w:proofErr w:type="gramEnd"/>
      <w:r>
        <w:rPr>
          <w:rFonts w:ascii="Arial" w:hAnsi="Arial" w:cs="Arial"/>
          <w:b/>
        </w:rPr>
        <w:t xml:space="preserve"> and was carried unanimously to approve the Historian Report.</w:t>
      </w:r>
    </w:p>
    <w:p w14:paraId="1914350E" w14:textId="77777777" w:rsidR="00DE3DB7" w:rsidRDefault="00DE3DB7" w:rsidP="00790D57">
      <w:pPr>
        <w:jc w:val="center"/>
        <w:rPr>
          <w:rFonts w:ascii="Arial" w:hAnsi="Arial" w:cs="Arial"/>
          <w:bCs/>
        </w:rPr>
      </w:pPr>
    </w:p>
    <w:p w14:paraId="1720D0A7" w14:textId="5811FE49" w:rsidR="00271A89" w:rsidRDefault="00271A89" w:rsidP="003D0B7E">
      <w:pPr>
        <w:rPr>
          <w:rFonts w:ascii="Arial" w:hAnsi="Arial" w:cs="Arial"/>
          <w:b/>
        </w:rPr>
      </w:pPr>
      <w:r w:rsidRPr="006341A1">
        <w:rPr>
          <w:rFonts w:ascii="Arial" w:hAnsi="Arial" w:cs="Arial"/>
          <w:b/>
        </w:rPr>
        <w:t xml:space="preserve">PUBLIC WORKS </w:t>
      </w:r>
      <w:r w:rsidR="006341A1">
        <w:rPr>
          <w:rFonts w:ascii="Arial" w:hAnsi="Arial" w:cs="Arial"/>
          <w:b/>
        </w:rPr>
        <w:t>DEPARTMENT</w:t>
      </w:r>
    </w:p>
    <w:p w14:paraId="45552D35" w14:textId="51A7959B" w:rsidR="00790D57" w:rsidRDefault="00790D57" w:rsidP="003D0B7E">
      <w:pPr>
        <w:rPr>
          <w:rFonts w:ascii="Arial" w:hAnsi="Arial" w:cs="Arial"/>
          <w:bCs/>
        </w:rPr>
      </w:pPr>
      <w:r w:rsidRPr="00790D57">
        <w:rPr>
          <w:rFonts w:ascii="Arial" w:hAnsi="Arial" w:cs="Arial"/>
          <w:bCs/>
        </w:rPr>
        <w:t>REQUEST APPROVAL TO HIRE CGR TO DO A MANAGEMENT AND ORGANIZATIONAL ANALYSIS OF THE DPW</w:t>
      </w:r>
    </w:p>
    <w:p w14:paraId="432C7CE6" w14:textId="4EFCBB1C" w:rsidR="00A20F0D" w:rsidRPr="00A20F0D" w:rsidRDefault="00A20F0D" w:rsidP="00D054F6">
      <w:pPr>
        <w:jc w:val="center"/>
        <w:rPr>
          <w:rFonts w:ascii="Arial" w:hAnsi="Arial" w:cs="Arial"/>
          <w:bCs/>
        </w:rPr>
      </w:pPr>
      <w:r>
        <w:rPr>
          <w:rFonts w:ascii="Arial" w:hAnsi="Arial" w:cs="Arial"/>
          <w:bCs/>
        </w:rPr>
        <w:t xml:space="preserve">After review of the proposals from LaBerge and CGR and their references the  </w:t>
      </w:r>
    </w:p>
    <w:p w14:paraId="2523487B" w14:textId="6A39DCCD" w:rsidR="00790D57" w:rsidRPr="00D054F6" w:rsidRDefault="00790D57" w:rsidP="00D054F6">
      <w:pPr>
        <w:jc w:val="center"/>
        <w:rPr>
          <w:rFonts w:ascii="Arial" w:hAnsi="Arial" w:cs="Arial"/>
          <w:b/>
        </w:rPr>
      </w:pPr>
      <w:r w:rsidRPr="00D054F6">
        <w:rPr>
          <w:rFonts w:ascii="Arial" w:hAnsi="Arial" w:cs="Arial"/>
          <w:b/>
        </w:rPr>
        <w:t xml:space="preserve"> board made a motion</w:t>
      </w:r>
      <w:r w:rsidR="00D054F6" w:rsidRPr="00D054F6">
        <w:rPr>
          <w:rFonts w:ascii="Arial" w:hAnsi="Arial" w:cs="Arial"/>
          <w:b/>
        </w:rPr>
        <w:t xml:space="preserve"> by the </w:t>
      </w:r>
      <w:proofErr w:type="gramStart"/>
      <w:r w:rsidR="0039392F">
        <w:rPr>
          <w:rFonts w:ascii="Arial" w:hAnsi="Arial" w:cs="Arial"/>
          <w:b/>
        </w:rPr>
        <w:t>Mayor</w:t>
      </w:r>
      <w:proofErr w:type="gramEnd"/>
      <w:r w:rsidR="0039392F">
        <w:rPr>
          <w:rFonts w:ascii="Arial" w:hAnsi="Arial" w:cs="Arial"/>
          <w:b/>
        </w:rPr>
        <w:t>,</w:t>
      </w:r>
      <w:r w:rsidR="00D054F6" w:rsidRPr="00D054F6">
        <w:rPr>
          <w:rFonts w:ascii="Arial" w:hAnsi="Arial" w:cs="Arial"/>
          <w:b/>
        </w:rPr>
        <w:t xml:space="preserve"> seconded by Trustee Maras and was carried unanimously</w:t>
      </w:r>
      <w:r w:rsidRPr="00D054F6">
        <w:rPr>
          <w:rFonts w:ascii="Arial" w:hAnsi="Arial" w:cs="Arial"/>
          <w:b/>
        </w:rPr>
        <w:t xml:space="preserve"> to approve the hiring</w:t>
      </w:r>
      <w:r w:rsidR="00D054F6" w:rsidRPr="00D054F6">
        <w:rPr>
          <w:rFonts w:ascii="Arial" w:hAnsi="Arial" w:cs="Arial"/>
          <w:b/>
        </w:rPr>
        <w:t xml:space="preserve"> of CGR in the amount of $45,000</w:t>
      </w:r>
      <w:r w:rsidR="0021090A" w:rsidRPr="004665B7">
        <w:rPr>
          <w:rFonts w:ascii="Arial" w:hAnsi="Arial" w:cs="Arial"/>
          <w:bCs/>
        </w:rPr>
        <w:t xml:space="preserve">. </w:t>
      </w:r>
      <w:r w:rsidR="004665B7">
        <w:rPr>
          <w:rFonts w:ascii="Arial" w:hAnsi="Arial" w:cs="Arial"/>
          <w:bCs/>
        </w:rPr>
        <w:t>T</w:t>
      </w:r>
      <w:r w:rsidR="004665B7" w:rsidRPr="004665B7">
        <w:rPr>
          <w:rFonts w:ascii="Arial" w:hAnsi="Arial" w:cs="Arial"/>
          <w:bCs/>
        </w:rPr>
        <w:t xml:space="preserve">his </w:t>
      </w:r>
      <w:r w:rsidR="004665B7">
        <w:rPr>
          <w:rFonts w:ascii="Arial" w:hAnsi="Arial" w:cs="Arial"/>
          <w:bCs/>
        </w:rPr>
        <w:t>would be</w:t>
      </w:r>
      <w:r w:rsidR="004665B7" w:rsidRPr="004665B7">
        <w:rPr>
          <w:rFonts w:ascii="Arial" w:hAnsi="Arial" w:cs="Arial"/>
          <w:bCs/>
        </w:rPr>
        <w:t xml:space="preserve"> coming </w:t>
      </w:r>
      <w:r w:rsidR="00C96E44">
        <w:rPr>
          <w:rFonts w:ascii="Arial" w:hAnsi="Arial" w:cs="Arial"/>
          <w:bCs/>
        </w:rPr>
        <w:t xml:space="preserve">equally </w:t>
      </w:r>
      <w:r w:rsidR="004665B7" w:rsidRPr="004665B7">
        <w:rPr>
          <w:rFonts w:ascii="Arial" w:hAnsi="Arial" w:cs="Arial"/>
          <w:bCs/>
        </w:rPr>
        <w:t xml:space="preserve">out </w:t>
      </w:r>
      <w:r w:rsidR="00C96E44">
        <w:rPr>
          <w:rFonts w:ascii="Arial" w:hAnsi="Arial" w:cs="Arial"/>
          <w:bCs/>
        </w:rPr>
        <w:t xml:space="preserve">of the four funds </w:t>
      </w:r>
      <w:r w:rsidR="0021090A" w:rsidRPr="004665B7">
        <w:rPr>
          <w:rFonts w:ascii="Arial" w:hAnsi="Arial" w:cs="Arial"/>
          <w:bCs/>
        </w:rPr>
        <w:t>General Fund</w:t>
      </w:r>
      <w:r w:rsidR="00C96E44">
        <w:rPr>
          <w:rFonts w:ascii="Arial" w:hAnsi="Arial" w:cs="Arial"/>
          <w:bCs/>
        </w:rPr>
        <w:t xml:space="preserve"> share will come from Fund Balance</w:t>
      </w:r>
      <w:r w:rsidR="00D001FA" w:rsidRPr="004665B7">
        <w:rPr>
          <w:rFonts w:ascii="Arial" w:hAnsi="Arial" w:cs="Arial"/>
          <w:bCs/>
        </w:rPr>
        <w:t>.</w:t>
      </w:r>
      <w:r w:rsidR="000C1708">
        <w:rPr>
          <w:rFonts w:ascii="Arial" w:hAnsi="Arial" w:cs="Arial"/>
          <w:b/>
        </w:rPr>
        <w:t xml:space="preserve"> </w:t>
      </w:r>
    </w:p>
    <w:p w14:paraId="56F6AE7F" w14:textId="7C6099D1" w:rsidR="00271A89" w:rsidRDefault="00271A89" w:rsidP="003D0B7E">
      <w:pPr>
        <w:rPr>
          <w:rFonts w:ascii="Arial" w:hAnsi="Arial" w:cs="Arial"/>
          <w:bCs/>
        </w:rPr>
      </w:pPr>
    </w:p>
    <w:p w14:paraId="385EAEBA" w14:textId="4D1B245F" w:rsidR="000E7C75" w:rsidRDefault="000E7C75" w:rsidP="003D0B7E">
      <w:pPr>
        <w:rPr>
          <w:rFonts w:ascii="Arial" w:hAnsi="Arial" w:cs="Arial"/>
          <w:bCs/>
        </w:rPr>
      </w:pPr>
      <w:r>
        <w:rPr>
          <w:rFonts w:ascii="Arial" w:hAnsi="Arial" w:cs="Arial"/>
          <w:bCs/>
        </w:rPr>
        <w:t>REQUEST TO PURCHASE JOHN DEERE Z930M Z</w:t>
      </w:r>
      <w:r w:rsidR="00D001FA">
        <w:rPr>
          <w:rFonts w:ascii="Arial" w:hAnsi="Arial" w:cs="Arial"/>
          <w:bCs/>
        </w:rPr>
        <w:t>-</w:t>
      </w:r>
      <w:r>
        <w:rPr>
          <w:rFonts w:ascii="Arial" w:hAnsi="Arial" w:cs="Arial"/>
          <w:bCs/>
        </w:rPr>
        <w:t>TRAK</w:t>
      </w:r>
      <w:r w:rsidR="001A740C">
        <w:rPr>
          <w:rFonts w:ascii="Arial" w:hAnsi="Arial" w:cs="Arial"/>
          <w:bCs/>
        </w:rPr>
        <w:t xml:space="preserve"> MOWER</w:t>
      </w:r>
    </w:p>
    <w:p w14:paraId="4DE16EAE" w14:textId="395D4D02" w:rsidR="00505389" w:rsidRDefault="000E7C75" w:rsidP="009815C9">
      <w:pPr>
        <w:jc w:val="center"/>
        <w:rPr>
          <w:rFonts w:ascii="Arial" w:hAnsi="Arial" w:cs="Arial"/>
          <w:b/>
        </w:rPr>
      </w:pPr>
      <w:r w:rsidRPr="009815C9">
        <w:rPr>
          <w:rFonts w:ascii="Arial" w:hAnsi="Arial" w:cs="Arial"/>
          <w:b/>
        </w:rPr>
        <w:t>The board made a motion to approve for the purchase of the John Deere mower in the amount of $7</w:t>
      </w:r>
      <w:r w:rsidR="009815C9">
        <w:rPr>
          <w:rFonts w:ascii="Arial" w:hAnsi="Arial" w:cs="Arial"/>
          <w:b/>
        </w:rPr>
        <w:t>,</w:t>
      </w:r>
      <w:r w:rsidRPr="009815C9">
        <w:rPr>
          <w:rFonts w:ascii="Arial" w:hAnsi="Arial" w:cs="Arial"/>
          <w:b/>
        </w:rPr>
        <w:t>526.68</w:t>
      </w:r>
      <w:r w:rsidR="000C1708">
        <w:rPr>
          <w:rFonts w:ascii="Arial" w:hAnsi="Arial" w:cs="Arial"/>
          <w:b/>
        </w:rPr>
        <w:t xml:space="preserve"> from ARPA funds</w:t>
      </w:r>
      <w:r w:rsidR="009815C9">
        <w:rPr>
          <w:rFonts w:ascii="Arial" w:hAnsi="Arial" w:cs="Arial"/>
          <w:b/>
        </w:rPr>
        <w:t>.</w:t>
      </w:r>
      <w:r w:rsidR="00F84D3E">
        <w:rPr>
          <w:rFonts w:ascii="Arial" w:hAnsi="Arial" w:cs="Arial"/>
          <w:b/>
        </w:rPr>
        <w:t xml:space="preserve"> </w:t>
      </w:r>
    </w:p>
    <w:p w14:paraId="20F9D1B3" w14:textId="148EF109" w:rsidR="0021090A" w:rsidRPr="00F84D3E" w:rsidRDefault="00F84D3E" w:rsidP="009815C9">
      <w:pPr>
        <w:jc w:val="center"/>
        <w:rPr>
          <w:rFonts w:ascii="Arial" w:hAnsi="Arial" w:cs="Arial"/>
          <w:bCs/>
        </w:rPr>
      </w:pPr>
      <w:r w:rsidRPr="00F84D3E">
        <w:rPr>
          <w:rFonts w:ascii="Arial" w:hAnsi="Arial" w:cs="Arial"/>
          <w:bCs/>
        </w:rPr>
        <w:t>only $5,000</w:t>
      </w:r>
      <w:r w:rsidR="00505389">
        <w:rPr>
          <w:rFonts w:ascii="Arial" w:hAnsi="Arial" w:cs="Arial"/>
          <w:bCs/>
        </w:rPr>
        <w:t xml:space="preserve"> from the ARPA money</w:t>
      </w:r>
      <w:r w:rsidRPr="00F84D3E">
        <w:rPr>
          <w:rFonts w:ascii="Arial" w:hAnsi="Arial" w:cs="Arial"/>
          <w:bCs/>
        </w:rPr>
        <w:t xml:space="preserve"> had been allocated during budget time for a new mower</w:t>
      </w:r>
      <w:r w:rsidR="00C96E44">
        <w:rPr>
          <w:rFonts w:ascii="Arial" w:hAnsi="Arial" w:cs="Arial"/>
          <w:bCs/>
        </w:rPr>
        <w:t>. T</w:t>
      </w:r>
      <w:r w:rsidRPr="00F84D3E">
        <w:rPr>
          <w:rFonts w:ascii="Arial" w:hAnsi="Arial" w:cs="Arial"/>
          <w:bCs/>
        </w:rPr>
        <w:t>he Waste Treatment Plant is going to purchase the</w:t>
      </w:r>
      <w:r>
        <w:rPr>
          <w:rFonts w:ascii="Arial" w:hAnsi="Arial" w:cs="Arial"/>
          <w:b/>
        </w:rPr>
        <w:t xml:space="preserve"> </w:t>
      </w:r>
      <w:r w:rsidRPr="00F84D3E">
        <w:rPr>
          <w:rFonts w:ascii="Arial" w:hAnsi="Arial" w:cs="Arial"/>
          <w:bCs/>
        </w:rPr>
        <w:t xml:space="preserve">mower that the Street Department has </w:t>
      </w:r>
      <w:r w:rsidR="00824C5D" w:rsidRPr="00F84D3E">
        <w:rPr>
          <w:rFonts w:ascii="Arial" w:hAnsi="Arial" w:cs="Arial"/>
          <w:bCs/>
        </w:rPr>
        <w:t>currently</w:t>
      </w:r>
      <w:r w:rsidR="00505389">
        <w:rPr>
          <w:rFonts w:ascii="Arial" w:hAnsi="Arial" w:cs="Arial"/>
          <w:bCs/>
        </w:rPr>
        <w:t xml:space="preserve"> for the $3,200. Then the Street Dept. will take the old mower and put that into auction to get whatever amount it will bring. </w:t>
      </w:r>
    </w:p>
    <w:p w14:paraId="7BFE46F4" w14:textId="77777777" w:rsidR="0021090A" w:rsidRPr="00F84D3E" w:rsidRDefault="0021090A" w:rsidP="003D0B7E">
      <w:pPr>
        <w:rPr>
          <w:rFonts w:ascii="Arial" w:hAnsi="Arial" w:cs="Arial"/>
          <w:bCs/>
        </w:rPr>
      </w:pPr>
    </w:p>
    <w:p w14:paraId="019A5BA8" w14:textId="567FFA69" w:rsidR="00271A89" w:rsidRDefault="00271A89" w:rsidP="003D0B7E">
      <w:pPr>
        <w:rPr>
          <w:rFonts w:ascii="Arial" w:hAnsi="Arial" w:cs="Arial"/>
          <w:b/>
        </w:rPr>
      </w:pPr>
      <w:r w:rsidRPr="006341A1">
        <w:rPr>
          <w:rFonts w:ascii="Arial" w:hAnsi="Arial" w:cs="Arial"/>
          <w:b/>
        </w:rPr>
        <w:t>WATER &amp; SEWER DEPARTMENT</w:t>
      </w:r>
    </w:p>
    <w:p w14:paraId="06B67600" w14:textId="5143718F" w:rsidR="00D054F6" w:rsidRDefault="009678BB" w:rsidP="003D0B7E">
      <w:pPr>
        <w:rPr>
          <w:rFonts w:ascii="Arial" w:hAnsi="Arial" w:cs="Arial"/>
          <w:bCs/>
        </w:rPr>
      </w:pPr>
      <w:r w:rsidRPr="009678BB">
        <w:rPr>
          <w:rFonts w:ascii="Arial" w:hAnsi="Arial" w:cs="Arial"/>
          <w:bCs/>
        </w:rPr>
        <w:t>AWARD SLUDGE HAULING BID</w:t>
      </w:r>
    </w:p>
    <w:p w14:paraId="0E7CC13E" w14:textId="01431727" w:rsidR="001A740C" w:rsidRPr="009678BB" w:rsidRDefault="001A740C" w:rsidP="001A740C">
      <w:pPr>
        <w:jc w:val="center"/>
        <w:rPr>
          <w:rFonts w:ascii="Arial" w:hAnsi="Arial" w:cs="Arial"/>
          <w:bCs/>
        </w:rPr>
      </w:pPr>
      <w:r w:rsidRPr="001A740C">
        <w:rPr>
          <w:rFonts w:ascii="Arial" w:hAnsi="Arial" w:cs="Arial"/>
          <w:b/>
        </w:rPr>
        <w:t xml:space="preserve">The board made a motion by Trustee Freifeld, seconded by Trustee </w:t>
      </w:r>
      <w:proofErr w:type="gramStart"/>
      <w:r w:rsidRPr="001A740C">
        <w:rPr>
          <w:rFonts w:ascii="Arial" w:hAnsi="Arial" w:cs="Arial"/>
          <w:b/>
        </w:rPr>
        <w:t>Einach</w:t>
      </w:r>
      <w:proofErr w:type="gramEnd"/>
      <w:r w:rsidRPr="001A740C">
        <w:rPr>
          <w:rFonts w:ascii="Arial" w:hAnsi="Arial" w:cs="Arial"/>
          <w:b/>
        </w:rPr>
        <w:t xml:space="preserve"> and was carried unanimously to award the Sludge Hauling Bid to Casella</w:t>
      </w:r>
      <w:r w:rsidR="002949FB">
        <w:rPr>
          <w:rFonts w:ascii="Arial" w:hAnsi="Arial" w:cs="Arial"/>
          <w:b/>
        </w:rPr>
        <w:t xml:space="preserve"> Waste</w:t>
      </w:r>
      <w:r w:rsidRPr="001A740C">
        <w:rPr>
          <w:rFonts w:ascii="Arial" w:hAnsi="Arial" w:cs="Arial"/>
          <w:b/>
        </w:rPr>
        <w:t xml:space="preserve"> @ $340 per load.</w:t>
      </w:r>
      <w:r>
        <w:rPr>
          <w:rFonts w:ascii="Arial" w:hAnsi="Arial" w:cs="Arial"/>
          <w:bCs/>
        </w:rPr>
        <w:t xml:space="preserve"> The other bidder was St. George @ $530 per load</w:t>
      </w:r>
      <w:r w:rsidR="002949FB">
        <w:rPr>
          <w:rFonts w:ascii="Arial" w:hAnsi="Arial" w:cs="Arial"/>
          <w:bCs/>
        </w:rPr>
        <w:t xml:space="preserve"> + container rental</w:t>
      </w:r>
      <w:r>
        <w:rPr>
          <w:rFonts w:ascii="Arial" w:hAnsi="Arial" w:cs="Arial"/>
          <w:bCs/>
        </w:rPr>
        <w:t>.</w:t>
      </w:r>
    </w:p>
    <w:p w14:paraId="479506FF" w14:textId="3B3A4DE9" w:rsidR="009678BB" w:rsidRPr="009678BB" w:rsidRDefault="009678BB" w:rsidP="003D0B7E">
      <w:pPr>
        <w:rPr>
          <w:rFonts w:ascii="Arial" w:hAnsi="Arial" w:cs="Arial"/>
          <w:bCs/>
        </w:rPr>
      </w:pPr>
    </w:p>
    <w:p w14:paraId="46CBC55A" w14:textId="662AC2C1" w:rsidR="009678BB" w:rsidRPr="009678BB" w:rsidRDefault="009678BB" w:rsidP="003D0B7E">
      <w:pPr>
        <w:rPr>
          <w:rFonts w:ascii="Arial" w:hAnsi="Arial" w:cs="Arial"/>
          <w:bCs/>
        </w:rPr>
      </w:pPr>
      <w:r w:rsidRPr="009678BB">
        <w:rPr>
          <w:rFonts w:ascii="Arial" w:hAnsi="Arial" w:cs="Arial"/>
          <w:bCs/>
        </w:rPr>
        <w:t>AWARD WPCF/WATER ANNUAL SUPPLIES BID</w:t>
      </w:r>
    </w:p>
    <w:p w14:paraId="117E5C47" w14:textId="2956D21B" w:rsidR="009678BB" w:rsidRPr="002949FB" w:rsidRDefault="00EA0E7D" w:rsidP="002949FB">
      <w:pPr>
        <w:jc w:val="center"/>
        <w:rPr>
          <w:rFonts w:ascii="Arial" w:hAnsi="Arial" w:cs="Arial"/>
          <w:b/>
        </w:rPr>
      </w:pPr>
      <w:r w:rsidRPr="002949FB">
        <w:rPr>
          <w:rFonts w:ascii="Arial" w:hAnsi="Arial" w:cs="Arial"/>
          <w:b/>
        </w:rPr>
        <w:t>The board made a motion</w:t>
      </w:r>
      <w:r w:rsidR="002949FB" w:rsidRPr="002949FB">
        <w:rPr>
          <w:rFonts w:ascii="Arial" w:hAnsi="Arial" w:cs="Arial"/>
          <w:b/>
        </w:rPr>
        <w:t xml:space="preserve"> by Trustee Einach, seconded by Trustee </w:t>
      </w:r>
      <w:proofErr w:type="gramStart"/>
      <w:r w:rsidR="002949FB" w:rsidRPr="002949FB">
        <w:rPr>
          <w:rFonts w:ascii="Arial" w:hAnsi="Arial" w:cs="Arial"/>
          <w:b/>
        </w:rPr>
        <w:t>Freifeld</w:t>
      </w:r>
      <w:proofErr w:type="gramEnd"/>
      <w:r w:rsidR="002949FB" w:rsidRPr="002949FB">
        <w:rPr>
          <w:rFonts w:ascii="Arial" w:hAnsi="Arial" w:cs="Arial"/>
          <w:b/>
        </w:rPr>
        <w:t xml:space="preserve"> and was carried unanimously</w:t>
      </w:r>
      <w:r w:rsidRPr="002949FB">
        <w:rPr>
          <w:rFonts w:ascii="Arial" w:hAnsi="Arial" w:cs="Arial"/>
          <w:b/>
        </w:rPr>
        <w:t xml:space="preserve"> to award the Annual Supplies Bid as follows:</w:t>
      </w:r>
    </w:p>
    <w:p w14:paraId="19A078B5" w14:textId="3E3F07EA" w:rsidR="00394271" w:rsidRDefault="00394271" w:rsidP="003D0B7E">
      <w:pPr>
        <w:rPr>
          <w:rFonts w:ascii="Arial" w:hAnsi="Arial" w:cs="Arial"/>
          <w:bCs/>
        </w:rPr>
      </w:pPr>
      <w:r>
        <w:rPr>
          <w:rFonts w:ascii="Arial" w:hAnsi="Arial" w:cs="Arial"/>
          <w:bCs/>
        </w:rPr>
        <w:tab/>
        <w:t>Liquid Chlorine</w:t>
      </w:r>
      <w:r>
        <w:rPr>
          <w:rFonts w:ascii="Arial" w:hAnsi="Arial" w:cs="Arial"/>
          <w:bCs/>
        </w:rPr>
        <w:tab/>
      </w:r>
      <w:r>
        <w:rPr>
          <w:rFonts w:ascii="Arial" w:hAnsi="Arial" w:cs="Arial"/>
          <w:bCs/>
        </w:rPr>
        <w:tab/>
      </w:r>
      <w:r>
        <w:rPr>
          <w:rFonts w:ascii="Arial" w:hAnsi="Arial" w:cs="Arial"/>
          <w:bCs/>
        </w:rPr>
        <w:tab/>
        <w:t>JCI Jones</w:t>
      </w:r>
      <w:r>
        <w:rPr>
          <w:rFonts w:ascii="Arial" w:hAnsi="Arial" w:cs="Arial"/>
          <w:bCs/>
        </w:rPr>
        <w:tab/>
      </w:r>
      <w:r>
        <w:rPr>
          <w:rFonts w:ascii="Arial" w:hAnsi="Arial" w:cs="Arial"/>
          <w:bCs/>
        </w:rPr>
        <w:tab/>
        <w:t>$169.3334/CWT</w:t>
      </w:r>
    </w:p>
    <w:p w14:paraId="5E50C17D" w14:textId="177E719B" w:rsidR="00394271" w:rsidRDefault="00394271" w:rsidP="003D0B7E">
      <w:pPr>
        <w:rPr>
          <w:rFonts w:ascii="Arial" w:hAnsi="Arial" w:cs="Arial"/>
          <w:bCs/>
        </w:rPr>
      </w:pPr>
      <w:r>
        <w:rPr>
          <w:rFonts w:ascii="Arial" w:hAnsi="Arial" w:cs="Arial"/>
          <w:bCs/>
        </w:rPr>
        <w:tab/>
        <w:t>Liquid Propane</w:t>
      </w:r>
      <w:r>
        <w:rPr>
          <w:rFonts w:ascii="Arial" w:hAnsi="Arial" w:cs="Arial"/>
          <w:bCs/>
        </w:rPr>
        <w:tab/>
      </w:r>
      <w:r>
        <w:rPr>
          <w:rFonts w:ascii="Arial" w:hAnsi="Arial" w:cs="Arial"/>
          <w:bCs/>
        </w:rPr>
        <w:tab/>
      </w:r>
      <w:r>
        <w:rPr>
          <w:rFonts w:ascii="Arial" w:hAnsi="Arial" w:cs="Arial"/>
          <w:bCs/>
        </w:rPr>
        <w:tab/>
        <w:t>NOCO</w:t>
      </w:r>
      <w:r>
        <w:rPr>
          <w:rFonts w:ascii="Arial" w:hAnsi="Arial" w:cs="Arial"/>
          <w:bCs/>
        </w:rPr>
        <w:tab/>
      </w:r>
      <w:r>
        <w:rPr>
          <w:rFonts w:ascii="Arial" w:hAnsi="Arial" w:cs="Arial"/>
          <w:bCs/>
        </w:rPr>
        <w:tab/>
        <w:t>$1.75/gallon</w:t>
      </w:r>
    </w:p>
    <w:p w14:paraId="1A1BFF1C" w14:textId="00980074" w:rsidR="00394271" w:rsidRDefault="00394271" w:rsidP="003D0B7E">
      <w:pPr>
        <w:rPr>
          <w:rFonts w:ascii="Arial" w:hAnsi="Arial" w:cs="Arial"/>
          <w:bCs/>
        </w:rPr>
      </w:pPr>
      <w:r>
        <w:rPr>
          <w:rFonts w:ascii="Arial" w:hAnsi="Arial" w:cs="Arial"/>
          <w:bCs/>
        </w:rPr>
        <w:tab/>
      </w:r>
      <w:proofErr w:type="spellStart"/>
      <w:r>
        <w:rPr>
          <w:rFonts w:ascii="Arial" w:hAnsi="Arial" w:cs="Arial"/>
          <w:bCs/>
        </w:rPr>
        <w:t>Hydrofluosilicic</w:t>
      </w:r>
      <w:proofErr w:type="spellEnd"/>
      <w:r>
        <w:rPr>
          <w:rFonts w:ascii="Arial" w:hAnsi="Arial" w:cs="Arial"/>
          <w:bCs/>
        </w:rPr>
        <w:t xml:space="preserve"> Acid</w:t>
      </w:r>
      <w:r>
        <w:rPr>
          <w:rFonts w:ascii="Arial" w:hAnsi="Arial" w:cs="Arial"/>
          <w:bCs/>
        </w:rPr>
        <w:tab/>
      </w:r>
      <w:r>
        <w:rPr>
          <w:rFonts w:ascii="Arial" w:hAnsi="Arial" w:cs="Arial"/>
          <w:bCs/>
        </w:rPr>
        <w:tab/>
      </w:r>
      <w:r>
        <w:rPr>
          <w:rFonts w:ascii="Arial" w:hAnsi="Arial" w:cs="Arial"/>
          <w:bCs/>
        </w:rPr>
        <w:tab/>
        <w:t>Slack</w:t>
      </w:r>
      <w:r>
        <w:rPr>
          <w:rFonts w:ascii="Arial" w:hAnsi="Arial" w:cs="Arial"/>
          <w:bCs/>
        </w:rPr>
        <w:tab/>
      </w:r>
      <w:r>
        <w:rPr>
          <w:rFonts w:ascii="Arial" w:hAnsi="Arial" w:cs="Arial"/>
          <w:bCs/>
        </w:rPr>
        <w:tab/>
      </w:r>
      <w:r>
        <w:rPr>
          <w:rFonts w:ascii="Arial" w:hAnsi="Arial" w:cs="Arial"/>
          <w:bCs/>
        </w:rPr>
        <w:tab/>
        <w:t>$9.99/gal</w:t>
      </w:r>
    </w:p>
    <w:p w14:paraId="0A20B742" w14:textId="08AB51B6" w:rsidR="00394271" w:rsidRDefault="00394271" w:rsidP="003D0B7E">
      <w:pPr>
        <w:rPr>
          <w:rFonts w:ascii="Arial" w:hAnsi="Arial" w:cs="Arial"/>
          <w:bCs/>
        </w:rPr>
      </w:pPr>
      <w:r>
        <w:rPr>
          <w:rFonts w:ascii="Arial" w:hAnsi="Arial" w:cs="Arial"/>
          <w:bCs/>
        </w:rPr>
        <w:tab/>
        <w:t>Hypochlorite Solution</w:t>
      </w:r>
      <w:r>
        <w:rPr>
          <w:rFonts w:ascii="Arial" w:hAnsi="Arial" w:cs="Arial"/>
          <w:bCs/>
        </w:rPr>
        <w:tab/>
      </w:r>
      <w:r>
        <w:rPr>
          <w:rFonts w:ascii="Arial" w:hAnsi="Arial" w:cs="Arial"/>
          <w:bCs/>
        </w:rPr>
        <w:tab/>
        <w:t>Slack</w:t>
      </w:r>
      <w:r>
        <w:rPr>
          <w:rFonts w:ascii="Arial" w:hAnsi="Arial" w:cs="Arial"/>
          <w:bCs/>
        </w:rPr>
        <w:tab/>
      </w:r>
      <w:r>
        <w:rPr>
          <w:rFonts w:ascii="Arial" w:hAnsi="Arial" w:cs="Arial"/>
          <w:bCs/>
        </w:rPr>
        <w:tab/>
      </w:r>
      <w:r>
        <w:rPr>
          <w:rFonts w:ascii="Arial" w:hAnsi="Arial" w:cs="Arial"/>
          <w:bCs/>
        </w:rPr>
        <w:tab/>
        <w:t>$3.095/gal</w:t>
      </w:r>
    </w:p>
    <w:p w14:paraId="113E6799" w14:textId="2C5AE2EC" w:rsidR="00394271" w:rsidRDefault="00394271" w:rsidP="003D0B7E">
      <w:pPr>
        <w:rPr>
          <w:rFonts w:ascii="Arial" w:hAnsi="Arial" w:cs="Arial"/>
          <w:bCs/>
        </w:rPr>
      </w:pPr>
      <w:r>
        <w:rPr>
          <w:rFonts w:ascii="Arial" w:hAnsi="Arial" w:cs="Arial"/>
          <w:bCs/>
        </w:rPr>
        <w:tab/>
      </w:r>
      <w:proofErr w:type="spellStart"/>
      <w:r>
        <w:rPr>
          <w:rFonts w:ascii="Arial" w:hAnsi="Arial" w:cs="Arial"/>
          <w:bCs/>
        </w:rPr>
        <w:t>Carus</w:t>
      </w:r>
      <w:proofErr w:type="spellEnd"/>
      <w:r>
        <w:rPr>
          <w:rFonts w:ascii="Arial" w:hAnsi="Arial" w:cs="Arial"/>
          <w:bCs/>
        </w:rPr>
        <w:t xml:space="preserve"> 3050 Zinc/Poly</w:t>
      </w:r>
      <w:r>
        <w:rPr>
          <w:rFonts w:ascii="Arial" w:hAnsi="Arial" w:cs="Arial"/>
          <w:bCs/>
        </w:rPr>
        <w:tab/>
      </w:r>
      <w:r>
        <w:rPr>
          <w:rFonts w:ascii="Arial" w:hAnsi="Arial" w:cs="Arial"/>
          <w:bCs/>
        </w:rPr>
        <w:tab/>
        <w:t>Slack</w:t>
      </w:r>
      <w:r>
        <w:rPr>
          <w:rFonts w:ascii="Arial" w:hAnsi="Arial" w:cs="Arial"/>
          <w:bCs/>
        </w:rPr>
        <w:tab/>
      </w:r>
      <w:r>
        <w:rPr>
          <w:rFonts w:ascii="Arial" w:hAnsi="Arial" w:cs="Arial"/>
          <w:bCs/>
        </w:rPr>
        <w:tab/>
      </w:r>
      <w:r>
        <w:rPr>
          <w:rFonts w:ascii="Arial" w:hAnsi="Arial" w:cs="Arial"/>
          <w:bCs/>
        </w:rPr>
        <w:tab/>
        <w:t>$1.89/</w:t>
      </w:r>
      <w:proofErr w:type="spellStart"/>
      <w:r>
        <w:rPr>
          <w:rFonts w:ascii="Arial" w:hAnsi="Arial" w:cs="Arial"/>
          <w:bCs/>
        </w:rPr>
        <w:t>lb</w:t>
      </w:r>
      <w:proofErr w:type="spellEnd"/>
    </w:p>
    <w:p w14:paraId="430589F8" w14:textId="5AA99572" w:rsidR="00394271" w:rsidRDefault="00394271" w:rsidP="003D0B7E">
      <w:pPr>
        <w:rPr>
          <w:rFonts w:ascii="Arial" w:hAnsi="Arial" w:cs="Arial"/>
          <w:bCs/>
        </w:rPr>
      </w:pPr>
      <w:r>
        <w:rPr>
          <w:rFonts w:ascii="Arial" w:hAnsi="Arial" w:cs="Arial"/>
          <w:bCs/>
        </w:rPr>
        <w:tab/>
        <w:t>Liquid Coagulant (AS2811)</w:t>
      </w:r>
      <w:r>
        <w:rPr>
          <w:rFonts w:ascii="Arial" w:hAnsi="Arial" w:cs="Arial"/>
          <w:bCs/>
        </w:rPr>
        <w:tab/>
        <w:t xml:space="preserve">Applied </w:t>
      </w:r>
      <w:proofErr w:type="gramStart"/>
      <w:r>
        <w:rPr>
          <w:rFonts w:ascii="Arial" w:hAnsi="Arial" w:cs="Arial"/>
          <w:bCs/>
        </w:rPr>
        <w:t>Specialties  $</w:t>
      </w:r>
      <w:proofErr w:type="gramEnd"/>
      <w:r>
        <w:rPr>
          <w:rFonts w:ascii="Arial" w:hAnsi="Arial" w:cs="Arial"/>
          <w:bCs/>
        </w:rPr>
        <w:t>4.50/gal</w:t>
      </w:r>
    </w:p>
    <w:p w14:paraId="00154F35" w14:textId="5C2A85A8" w:rsidR="00394271" w:rsidRDefault="00394271" w:rsidP="003D0B7E">
      <w:pPr>
        <w:rPr>
          <w:rFonts w:ascii="Arial" w:hAnsi="Arial" w:cs="Arial"/>
          <w:bCs/>
        </w:rPr>
      </w:pPr>
      <w:r>
        <w:rPr>
          <w:rFonts w:ascii="Arial" w:hAnsi="Arial" w:cs="Arial"/>
          <w:bCs/>
        </w:rPr>
        <w:tab/>
      </w:r>
      <w:proofErr w:type="spellStart"/>
      <w:r>
        <w:rPr>
          <w:rFonts w:ascii="Arial" w:hAnsi="Arial" w:cs="Arial"/>
          <w:bCs/>
        </w:rPr>
        <w:t>Zetag</w:t>
      </w:r>
      <w:proofErr w:type="spellEnd"/>
      <w:r>
        <w:rPr>
          <w:rFonts w:ascii="Arial" w:hAnsi="Arial" w:cs="Arial"/>
          <w:bCs/>
        </w:rPr>
        <w:t xml:space="preserve"> – Polymer</w:t>
      </w:r>
      <w:r>
        <w:rPr>
          <w:rFonts w:ascii="Arial" w:hAnsi="Arial" w:cs="Arial"/>
          <w:bCs/>
        </w:rPr>
        <w:tab/>
      </w:r>
      <w:r>
        <w:rPr>
          <w:rFonts w:ascii="Arial" w:hAnsi="Arial" w:cs="Arial"/>
          <w:bCs/>
        </w:rPr>
        <w:tab/>
      </w:r>
      <w:r>
        <w:rPr>
          <w:rFonts w:ascii="Arial" w:hAnsi="Arial" w:cs="Arial"/>
          <w:bCs/>
        </w:rPr>
        <w:tab/>
        <w:t>Clean Waters Inc.</w:t>
      </w:r>
      <w:r>
        <w:rPr>
          <w:rFonts w:ascii="Arial" w:hAnsi="Arial" w:cs="Arial"/>
          <w:bCs/>
        </w:rPr>
        <w:tab/>
        <w:t>$2.78/</w:t>
      </w:r>
      <w:proofErr w:type="spellStart"/>
      <w:r>
        <w:rPr>
          <w:rFonts w:ascii="Arial" w:hAnsi="Arial" w:cs="Arial"/>
          <w:bCs/>
        </w:rPr>
        <w:t>lb</w:t>
      </w:r>
      <w:proofErr w:type="spellEnd"/>
    </w:p>
    <w:p w14:paraId="117FCACD" w14:textId="270C2029" w:rsidR="00394271" w:rsidRDefault="00394271" w:rsidP="003D0B7E">
      <w:pPr>
        <w:rPr>
          <w:rFonts w:ascii="Arial" w:hAnsi="Arial" w:cs="Arial"/>
          <w:bCs/>
        </w:rPr>
      </w:pPr>
      <w:r>
        <w:rPr>
          <w:rFonts w:ascii="Arial" w:hAnsi="Arial" w:cs="Arial"/>
          <w:bCs/>
        </w:rPr>
        <w:tab/>
        <w:t>Aluminum Sulfate</w:t>
      </w:r>
      <w:r>
        <w:rPr>
          <w:rFonts w:ascii="Arial" w:hAnsi="Arial" w:cs="Arial"/>
          <w:bCs/>
        </w:rPr>
        <w:tab/>
      </w:r>
      <w:r>
        <w:rPr>
          <w:rFonts w:ascii="Arial" w:hAnsi="Arial" w:cs="Arial"/>
          <w:bCs/>
        </w:rPr>
        <w:tab/>
      </w:r>
      <w:r>
        <w:rPr>
          <w:rFonts w:ascii="Arial" w:hAnsi="Arial" w:cs="Arial"/>
          <w:bCs/>
        </w:rPr>
        <w:tab/>
      </w:r>
      <w:proofErr w:type="spellStart"/>
      <w:r>
        <w:rPr>
          <w:rFonts w:ascii="Arial" w:hAnsi="Arial" w:cs="Arial"/>
          <w:bCs/>
        </w:rPr>
        <w:t>ChemTrade</w:t>
      </w:r>
      <w:proofErr w:type="spellEnd"/>
      <w:r>
        <w:rPr>
          <w:rFonts w:ascii="Arial" w:hAnsi="Arial" w:cs="Arial"/>
          <w:bCs/>
        </w:rPr>
        <w:tab/>
      </w:r>
      <w:r>
        <w:rPr>
          <w:rFonts w:ascii="Arial" w:hAnsi="Arial" w:cs="Arial"/>
          <w:bCs/>
        </w:rPr>
        <w:tab/>
        <w:t>$443/</w:t>
      </w:r>
      <w:r w:rsidR="00756E81">
        <w:rPr>
          <w:rFonts w:ascii="Arial" w:hAnsi="Arial" w:cs="Arial"/>
          <w:bCs/>
        </w:rPr>
        <w:t>dry ton</w:t>
      </w:r>
      <w:r>
        <w:rPr>
          <w:rFonts w:ascii="Arial" w:hAnsi="Arial" w:cs="Arial"/>
          <w:bCs/>
        </w:rPr>
        <w:tab/>
      </w:r>
    </w:p>
    <w:p w14:paraId="0AC0D8B3" w14:textId="534CCE30" w:rsidR="00394271" w:rsidRDefault="00394271" w:rsidP="003D0B7E">
      <w:pPr>
        <w:rPr>
          <w:rFonts w:ascii="Arial" w:hAnsi="Arial" w:cs="Arial"/>
          <w:bCs/>
        </w:rPr>
      </w:pPr>
      <w:r>
        <w:rPr>
          <w:rFonts w:ascii="Arial" w:hAnsi="Arial" w:cs="Arial"/>
          <w:bCs/>
        </w:rPr>
        <w:tab/>
        <w:t>Phosphoric Acid</w:t>
      </w:r>
      <w:r>
        <w:rPr>
          <w:rFonts w:ascii="Arial" w:hAnsi="Arial" w:cs="Arial"/>
          <w:bCs/>
        </w:rPr>
        <w:tab/>
      </w:r>
      <w:r>
        <w:rPr>
          <w:rFonts w:ascii="Arial" w:hAnsi="Arial" w:cs="Arial"/>
          <w:bCs/>
        </w:rPr>
        <w:tab/>
      </w:r>
      <w:r>
        <w:rPr>
          <w:rFonts w:ascii="Arial" w:hAnsi="Arial" w:cs="Arial"/>
          <w:bCs/>
        </w:rPr>
        <w:tab/>
        <w:t>Slack Chemical</w:t>
      </w:r>
      <w:r w:rsidR="00756E81">
        <w:rPr>
          <w:rFonts w:ascii="Arial" w:hAnsi="Arial" w:cs="Arial"/>
          <w:bCs/>
        </w:rPr>
        <w:tab/>
        <w:t>$29.34/gal</w:t>
      </w:r>
    </w:p>
    <w:p w14:paraId="49ACE6EF" w14:textId="132C6D3F" w:rsidR="00394271" w:rsidRDefault="00394271" w:rsidP="003D0B7E">
      <w:pPr>
        <w:rPr>
          <w:rFonts w:ascii="Arial" w:hAnsi="Arial" w:cs="Arial"/>
          <w:bCs/>
        </w:rPr>
      </w:pPr>
      <w:r>
        <w:rPr>
          <w:rFonts w:ascii="Arial" w:hAnsi="Arial" w:cs="Arial"/>
          <w:bCs/>
        </w:rPr>
        <w:tab/>
        <w:t xml:space="preserve">Aqua Ammonia           </w:t>
      </w:r>
      <w:r>
        <w:rPr>
          <w:rFonts w:ascii="Arial" w:hAnsi="Arial" w:cs="Arial"/>
          <w:bCs/>
        </w:rPr>
        <w:tab/>
      </w:r>
      <w:r>
        <w:rPr>
          <w:rFonts w:ascii="Arial" w:hAnsi="Arial" w:cs="Arial"/>
          <w:bCs/>
        </w:rPr>
        <w:tab/>
        <w:t>Slack Chemical</w:t>
      </w:r>
      <w:r w:rsidR="00756E81">
        <w:rPr>
          <w:rFonts w:ascii="Arial" w:hAnsi="Arial" w:cs="Arial"/>
          <w:bCs/>
        </w:rPr>
        <w:tab/>
        <w:t>$998.32/Ton</w:t>
      </w:r>
    </w:p>
    <w:p w14:paraId="77804C5B" w14:textId="77777777" w:rsidR="00EA0E7D" w:rsidRPr="009678BB" w:rsidRDefault="00EA0E7D" w:rsidP="003D0B7E">
      <w:pPr>
        <w:rPr>
          <w:rFonts w:ascii="Arial" w:hAnsi="Arial" w:cs="Arial"/>
          <w:bCs/>
        </w:rPr>
      </w:pPr>
    </w:p>
    <w:p w14:paraId="322CC98C" w14:textId="54658803" w:rsidR="00271A89" w:rsidRDefault="00271A89" w:rsidP="003D0B7E">
      <w:pPr>
        <w:rPr>
          <w:rFonts w:ascii="Arial" w:hAnsi="Arial" w:cs="Arial"/>
          <w:b/>
        </w:rPr>
      </w:pPr>
      <w:r w:rsidRPr="006341A1">
        <w:rPr>
          <w:rFonts w:ascii="Arial" w:hAnsi="Arial" w:cs="Arial"/>
          <w:b/>
        </w:rPr>
        <w:t>ELECTRIC DEPARTMENT</w:t>
      </w:r>
    </w:p>
    <w:p w14:paraId="561FB261" w14:textId="4F926D01" w:rsidR="009678BB" w:rsidRPr="009678BB" w:rsidRDefault="009678BB" w:rsidP="003D0B7E">
      <w:pPr>
        <w:rPr>
          <w:rFonts w:ascii="Arial" w:hAnsi="Arial" w:cs="Arial"/>
          <w:bCs/>
        </w:rPr>
      </w:pPr>
      <w:r w:rsidRPr="009678BB">
        <w:rPr>
          <w:rFonts w:ascii="Arial" w:hAnsi="Arial" w:cs="Arial"/>
          <w:bCs/>
        </w:rPr>
        <w:t>AWARD TREE REMOVA</w:t>
      </w:r>
      <w:r>
        <w:rPr>
          <w:rFonts w:ascii="Arial" w:hAnsi="Arial" w:cs="Arial"/>
          <w:bCs/>
        </w:rPr>
        <w:t>L</w:t>
      </w:r>
      <w:r w:rsidRPr="009678BB">
        <w:rPr>
          <w:rFonts w:ascii="Arial" w:hAnsi="Arial" w:cs="Arial"/>
          <w:bCs/>
        </w:rPr>
        <w:t xml:space="preserve"> &amp; TRIMMING BID</w:t>
      </w:r>
    </w:p>
    <w:p w14:paraId="58C377F1" w14:textId="45C9D7BE" w:rsidR="00271A89" w:rsidRPr="003A0B0A" w:rsidRDefault="0078649B" w:rsidP="003A0B0A">
      <w:pPr>
        <w:jc w:val="center"/>
        <w:rPr>
          <w:rFonts w:ascii="Arial" w:hAnsi="Arial" w:cs="Arial"/>
          <w:b/>
        </w:rPr>
      </w:pPr>
      <w:r w:rsidRPr="003A0B0A">
        <w:rPr>
          <w:rFonts w:ascii="Arial" w:hAnsi="Arial" w:cs="Arial"/>
          <w:b/>
        </w:rPr>
        <w:t>The board made a motion by Trustee Frei</w:t>
      </w:r>
      <w:r w:rsidR="003A0B0A" w:rsidRPr="003A0B0A">
        <w:rPr>
          <w:rFonts w:ascii="Arial" w:hAnsi="Arial" w:cs="Arial"/>
          <w:b/>
        </w:rPr>
        <w:t>f</w:t>
      </w:r>
      <w:r w:rsidRPr="003A0B0A">
        <w:rPr>
          <w:rFonts w:ascii="Arial" w:hAnsi="Arial" w:cs="Arial"/>
          <w:b/>
        </w:rPr>
        <w:t>eld, secon</w:t>
      </w:r>
      <w:r w:rsidR="003A0B0A" w:rsidRPr="003A0B0A">
        <w:rPr>
          <w:rFonts w:ascii="Arial" w:hAnsi="Arial" w:cs="Arial"/>
          <w:b/>
        </w:rPr>
        <w:t>d</w:t>
      </w:r>
      <w:r w:rsidRPr="003A0B0A">
        <w:rPr>
          <w:rFonts w:ascii="Arial" w:hAnsi="Arial" w:cs="Arial"/>
          <w:b/>
        </w:rPr>
        <w:t>ed by T</w:t>
      </w:r>
      <w:r w:rsidR="003A0B0A" w:rsidRPr="003A0B0A">
        <w:rPr>
          <w:rFonts w:ascii="Arial" w:hAnsi="Arial" w:cs="Arial"/>
          <w:b/>
        </w:rPr>
        <w:t>r</w:t>
      </w:r>
      <w:r w:rsidRPr="003A0B0A">
        <w:rPr>
          <w:rFonts w:ascii="Arial" w:hAnsi="Arial" w:cs="Arial"/>
          <w:b/>
        </w:rPr>
        <w:t xml:space="preserve">ustee </w:t>
      </w:r>
      <w:proofErr w:type="gramStart"/>
      <w:r w:rsidRPr="003A0B0A">
        <w:rPr>
          <w:rFonts w:ascii="Arial" w:hAnsi="Arial" w:cs="Arial"/>
          <w:b/>
        </w:rPr>
        <w:t>Einach</w:t>
      </w:r>
      <w:proofErr w:type="gramEnd"/>
      <w:r w:rsidRPr="003A0B0A">
        <w:rPr>
          <w:rFonts w:ascii="Arial" w:hAnsi="Arial" w:cs="Arial"/>
          <w:b/>
        </w:rPr>
        <w:t xml:space="preserve"> and was carried unanimously</w:t>
      </w:r>
      <w:r w:rsidR="003A0B0A" w:rsidRPr="003A0B0A">
        <w:rPr>
          <w:rFonts w:ascii="Arial" w:hAnsi="Arial" w:cs="Arial"/>
          <w:b/>
        </w:rPr>
        <w:t xml:space="preserve"> to approve the Tree Removal portion of the bid to Bentley Tree and the Stump Removal portion to Kravitz</w:t>
      </w:r>
      <w:r w:rsidR="00780A4E">
        <w:rPr>
          <w:rFonts w:ascii="Arial" w:hAnsi="Arial" w:cs="Arial"/>
          <w:b/>
        </w:rPr>
        <w:t xml:space="preserve"> Tree Service</w:t>
      </w:r>
      <w:r w:rsidRPr="003A0B0A">
        <w:rPr>
          <w:rFonts w:ascii="Arial" w:hAnsi="Arial" w:cs="Arial"/>
          <w:b/>
        </w:rPr>
        <w:t>.</w:t>
      </w:r>
    </w:p>
    <w:p w14:paraId="728A329E" w14:textId="77777777" w:rsidR="0078649B" w:rsidRDefault="0078649B" w:rsidP="003D0B7E">
      <w:pPr>
        <w:rPr>
          <w:rFonts w:ascii="Arial" w:hAnsi="Arial" w:cs="Arial"/>
          <w:bCs/>
        </w:rPr>
      </w:pPr>
    </w:p>
    <w:p w14:paraId="06B04B09" w14:textId="65842064" w:rsidR="0078649B" w:rsidRDefault="0078649B" w:rsidP="003D0B7E">
      <w:pPr>
        <w:rPr>
          <w:rFonts w:ascii="Arial" w:hAnsi="Arial" w:cs="Arial"/>
          <w:bCs/>
        </w:rPr>
      </w:pPr>
      <w:r>
        <w:rPr>
          <w:rFonts w:ascii="Arial" w:hAnsi="Arial" w:cs="Arial"/>
          <w:bCs/>
        </w:rPr>
        <w:t>AWARD DECORATIVE LIGHT FIXTURES BID</w:t>
      </w:r>
    </w:p>
    <w:p w14:paraId="18DB812F" w14:textId="4B19A5CD" w:rsidR="00A81EEB" w:rsidRDefault="00A81EEB" w:rsidP="003D0B7E">
      <w:pPr>
        <w:rPr>
          <w:rFonts w:ascii="Arial" w:hAnsi="Arial" w:cs="Arial"/>
          <w:bCs/>
        </w:rPr>
      </w:pPr>
      <w:r>
        <w:rPr>
          <w:rFonts w:ascii="Arial" w:hAnsi="Arial" w:cs="Arial"/>
          <w:bCs/>
        </w:rPr>
        <w:t>The decision was made to go with the glass lenses for the decorative light fixtures for Main Street and Portage Street as opposed to the ones of acrylic due to the problem with hazing over.</w:t>
      </w:r>
    </w:p>
    <w:p w14:paraId="70523769" w14:textId="77777777" w:rsidR="00A81EEB" w:rsidRDefault="00A81EEB" w:rsidP="003D0B7E">
      <w:pPr>
        <w:rPr>
          <w:rFonts w:ascii="Arial" w:hAnsi="Arial" w:cs="Arial"/>
          <w:bCs/>
        </w:rPr>
      </w:pPr>
    </w:p>
    <w:p w14:paraId="0A90E884" w14:textId="796877A0" w:rsidR="0078649B" w:rsidRPr="0078649B" w:rsidRDefault="0078649B" w:rsidP="0078649B">
      <w:pPr>
        <w:jc w:val="center"/>
        <w:rPr>
          <w:rFonts w:ascii="Arial" w:hAnsi="Arial" w:cs="Arial"/>
          <w:b/>
        </w:rPr>
      </w:pPr>
      <w:r w:rsidRPr="0078649B">
        <w:rPr>
          <w:rFonts w:ascii="Arial" w:hAnsi="Arial" w:cs="Arial"/>
          <w:b/>
        </w:rPr>
        <w:t xml:space="preserve">The board made a motion by Trustee Einach, seconded by Trustee </w:t>
      </w:r>
      <w:proofErr w:type="gramStart"/>
      <w:r w:rsidRPr="0078649B">
        <w:rPr>
          <w:rFonts w:ascii="Arial" w:hAnsi="Arial" w:cs="Arial"/>
          <w:b/>
        </w:rPr>
        <w:t>Lutes</w:t>
      </w:r>
      <w:proofErr w:type="gramEnd"/>
      <w:r w:rsidRPr="0078649B">
        <w:rPr>
          <w:rFonts w:ascii="Arial" w:hAnsi="Arial" w:cs="Arial"/>
          <w:b/>
        </w:rPr>
        <w:t xml:space="preserve"> and was carried unanimously to award the bid to </w:t>
      </w:r>
      <w:proofErr w:type="spellStart"/>
      <w:r w:rsidRPr="0078649B">
        <w:rPr>
          <w:rFonts w:ascii="Arial" w:hAnsi="Arial" w:cs="Arial"/>
          <w:b/>
        </w:rPr>
        <w:t>Gottogo</w:t>
      </w:r>
      <w:proofErr w:type="spellEnd"/>
      <w:r w:rsidRPr="0078649B">
        <w:rPr>
          <w:rFonts w:ascii="Arial" w:hAnsi="Arial" w:cs="Arial"/>
          <w:b/>
        </w:rPr>
        <w:t xml:space="preserve"> Electric for 125 lights @ $159,381.25 with IEEP paying</w:t>
      </w:r>
      <w:r w:rsidR="00EA0E7D">
        <w:rPr>
          <w:rFonts w:ascii="Arial" w:hAnsi="Arial" w:cs="Arial"/>
          <w:b/>
        </w:rPr>
        <w:t xml:space="preserve"> approximately</w:t>
      </w:r>
      <w:r w:rsidRPr="0078649B">
        <w:rPr>
          <w:rFonts w:ascii="Arial" w:hAnsi="Arial" w:cs="Arial"/>
          <w:b/>
        </w:rPr>
        <w:t xml:space="preserve"> half</w:t>
      </w:r>
      <w:r w:rsidR="003A0B0A">
        <w:rPr>
          <w:rFonts w:ascii="Arial" w:hAnsi="Arial" w:cs="Arial"/>
          <w:b/>
        </w:rPr>
        <w:t xml:space="preserve"> of that portion</w:t>
      </w:r>
      <w:r w:rsidR="00EA0E7D">
        <w:rPr>
          <w:rFonts w:ascii="Arial" w:hAnsi="Arial" w:cs="Arial"/>
          <w:b/>
        </w:rPr>
        <w:t xml:space="preserve"> in the amount of $80,000</w:t>
      </w:r>
      <w:r w:rsidRPr="0078649B">
        <w:rPr>
          <w:rFonts w:ascii="Arial" w:hAnsi="Arial" w:cs="Arial"/>
          <w:b/>
        </w:rPr>
        <w:t>.</w:t>
      </w:r>
    </w:p>
    <w:p w14:paraId="77859648" w14:textId="77777777" w:rsidR="00114211" w:rsidRPr="00271A89" w:rsidRDefault="00114211" w:rsidP="003D0B7E">
      <w:pPr>
        <w:rPr>
          <w:rFonts w:ascii="Arial" w:hAnsi="Arial" w:cs="Arial"/>
          <w:bCs/>
        </w:rPr>
      </w:pPr>
    </w:p>
    <w:p w14:paraId="0AAC2EF3" w14:textId="6E280403" w:rsidR="00271A89" w:rsidRPr="006341A1" w:rsidRDefault="00271A89" w:rsidP="003D0B7E">
      <w:pPr>
        <w:rPr>
          <w:rFonts w:ascii="Arial" w:hAnsi="Arial" w:cs="Arial"/>
          <w:b/>
        </w:rPr>
      </w:pPr>
      <w:r w:rsidRPr="006341A1">
        <w:rPr>
          <w:rFonts w:ascii="Arial" w:hAnsi="Arial" w:cs="Arial"/>
          <w:b/>
        </w:rPr>
        <w:t>TREASURER</w:t>
      </w:r>
    </w:p>
    <w:p w14:paraId="102EC9A0" w14:textId="38DB8CE1" w:rsidR="00271A89" w:rsidRDefault="003A0B0A" w:rsidP="003D0B7E">
      <w:pPr>
        <w:rPr>
          <w:rFonts w:ascii="Arial" w:hAnsi="Arial" w:cs="Arial"/>
          <w:bCs/>
        </w:rPr>
      </w:pPr>
      <w:r>
        <w:rPr>
          <w:rFonts w:ascii="Arial" w:hAnsi="Arial" w:cs="Arial"/>
          <w:bCs/>
        </w:rPr>
        <w:t>APPROVAL OF REVENUE &amp; EXPENSE REPORTS</w:t>
      </w:r>
    </w:p>
    <w:p w14:paraId="59B86350" w14:textId="57AFAF27" w:rsidR="003A0B0A" w:rsidRPr="001A740C" w:rsidRDefault="003A0B0A" w:rsidP="001A740C">
      <w:pPr>
        <w:jc w:val="center"/>
        <w:rPr>
          <w:rFonts w:ascii="Arial" w:hAnsi="Arial" w:cs="Arial"/>
          <w:b/>
        </w:rPr>
      </w:pPr>
      <w:r w:rsidRPr="001A740C">
        <w:rPr>
          <w:rFonts w:ascii="Arial" w:hAnsi="Arial" w:cs="Arial"/>
          <w:b/>
        </w:rPr>
        <w:t xml:space="preserve">The board made a motion by Trustee Einach, seconded by Trustee </w:t>
      </w:r>
      <w:proofErr w:type="gramStart"/>
      <w:r w:rsidRPr="001A740C">
        <w:rPr>
          <w:rFonts w:ascii="Arial" w:hAnsi="Arial" w:cs="Arial"/>
          <w:b/>
        </w:rPr>
        <w:t>Maras</w:t>
      </w:r>
      <w:proofErr w:type="gramEnd"/>
      <w:r w:rsidRPr="001A740C">
        <w:rPr>
          <w:rFonts w:ascii="Arial" w:hAnsi="Arial" w:cs="Arial"/>
          <w:b/>
        </w:rPr>
        <w:t xml:space="preserve"> and was carried unanimously.</w:t>
      </w:r>
    </w:p>
    <w:p w14:paraId="0F1339C1" w14:textId="753FF992" w:rsidR="00271A89" w:rsidRDefault="00271A89" w:rsidP="003D0B7E">
      <w:pPr>
        <w:rPr>
          <w:rFonts w:ascii="Arial" w:hAnsi="Arial" w:cs="Arial"/>
          <w:b/>
        </w:rPr>
      </w:pPr>
      <w:r w:rsidRPr="006341A1">
        <w:rPr>
          <w:rFonts w:ascii="Arial" w:hAnsi="Arial" w:cs="Arial"/>
          <w:b/>
        </w:rPr>
        <w:t>CLERK</w:t>
      </w:r>
    </w:p>
    <w:p w14:paraId="32563BF1" w14:textId="2DC610D2" w:rsidR="006341A1" w:rsidRDefault="006341A1" w:rsidP="003D0B7E">
      <w:pPr>
        <w:rPr>
          <w:rFonts w:ascii="Arial" w:hAnsi="Arial" w:cs="Arial"/>
          <w:bCs/>
        </w:rPr>
      </w:pPr>
      <w:r w:rsidRPr="006341A1">
        <w:rPr>
          <w:rFonts w:ascii="Arial" w:hAnsi="Arial" w:cs="Arial"/>
          <w:bCs/>
        </w:rPr>
        <w:t>WARRANTS</w:t>
      </w:r>
    </w:p>
    <w:p w14:paraId="228003C9" w14:textId="580254C4" w:rsidR="006341A1" w:rsidRDefault="006341A1" w:rsidP="006341A1">
      <w:pPr>
        <w:jc w:val="center"/>
        <w:rPr>
          <w:rFonts w:ascii="Arial" w:hAnsi="Arial" w:cs="Arial"/>
          <w:b/>
        </w:rPr>
      </w:pPr>
      <w:r w:rsidRPr="006341A1">
        <w:rPr>
          <w:rFonts w:ascii="Arial" w:hAnsi="Arial" w:cs="Arial"/>
          <w:b/>
        </w:rPr>
        <w:t xml:space="preserve">The following warrants were approved on a motion made by Trustee Maras, seconded by Trustee </w:t>
      </w:r>
      <w:proofErr w:type="gramStart"/>
      <w:r w:rsidRPr="006341A1">
        <w:rPr>
          <w:rFonts w:ascii="Arial" w:hAnsi="Arial" w:cs="Arial"/>
          <w:b/>
        </w:rPr>
        <w:t>Einach</w:t>
      </w:r>
      <w:proofErr w:type="gramEnd"/>
      <w:r w:rsidRPr="006341A1">
        <w:rPr>
          <w:rFonts w:ascii="Arial" w:hAnsi="Arial" w:cs="Arial"/>
          <w:b/>
        </w:rPr>
        <w:t xml:space="preserve"> and was carried unanimously:</w:t>
      </w:r>
    </w:p>
    <w:p w14:paraId="6C7ACFD9" w14:textId="3E84A035" w:rsidR="006341A1" w:rsidRDefault="006341A1" w:rsidP="006341A1">
      <w:pPr>
        <w:jc w:val="center"/>
        <w:rPr>
          <w:rFonts w:ascii="Arial" w:hAnsi="Arial" w:cs="Arial"/>
          <w:b/>
        </w:rPr>
      </w:pPr>
    </w:p>
    <w:p w14:paraId="0102EC25" w14:textId="5BBF8D6E" w:rsidR="006341A1" w:rsidRDefault="0043296C" w:rsidP="0043296C">
      <w:pPr>
        <w:rPr>
          <w:rFonts w:ascii="Arial" w:hAnsi="Arial" w:cs="Arial"/>
          <w:b/>
        </w:rPr>
      </w:pPr>
      <w:r>
        <w:rPr>
          <w:rFonts w:ascii="Arial" w:hAnsi="Arial" w:cs="Arial"/>
          <w:b/>
        </w:rPr>
        <w:tab/>
        <w:t>Water/Minton Pump Station</w:t>
      </w:r>
      <w:r>
        <w:rPr>
          <w:rFonts w:ascii="Arial" w:hAnsi="Arial" w:cs="Arial"/>
          <w:b/>
        </w:rPr>
        <w:tab/>
      </w:r>
      <w:r>
        <w:rPr>
          <w:rFonts w:ascii="Arial" w:hAnsi="Arial" w:cs="Arial"/>
          <w:b/>
        </w:rPr>
        <w:tab/>
        <w:t>W#69</w:t>
      </w:r>
      <w:r>
        <w:rPr>
          <w:rFonts w:ascii="Arial" w:hAnsi="Arial" w:cs="Arial"/>
          <w:b/>
        </w:rPr>
        <w:tab/>
      </w:r>
      <w:r>
        <w:rPr>
          <w:rFonts w:ascii="Arial" w:hAnsi="Arial" w:cs="Arial"/>
          <w:b/>
        </w:rPr>
        <w:tab/>
        <w:t>$3,135.00</w:t>
      </w:r>
    </w:p>
    <w:p w14:paraId="1F82EA15" w14:textId="5EA19D56" w:rsidR="0043296C" w:rsidRDefault="0043296C" w:rsidP="0043296C">
      <w:pPr>
        <w:rPr>
          <w:rFonts w:ascii="Arial" w:hAnsi="Arial" w:cs="Arial"/>
          <w:b/>
        </w:rPr>
      </w:pPr>
      <w:r>
        <w:rPr>
          <w:rFonts w:ascii="Arial" w:hAnsi="Arial" w:cs="Arial"/>
          <w:b/>
        </w:rPr>
        <w:tab/>
        <w:t>Electric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W#58</w:t>
      </w:r>
      <w:r>
        <w:rPr>
          <w:rFonts w:ascii="Arial" w:hAnsi="Arial" w:cs="Arial"/>
          <w:b/>
        </w:rPr>
        <w:tab/>
      </w:r>
      <w:r>
        <w:rPr>
          <w:rFonts w:ascii="Arial" w:hAnsi="Arial" w:cs="Arial"/>
          <w:b/>
        </w:rPr>
        <w:tab/>
        <w:t>71,288.41</w:t>
      </w:r>
    </w:p>
    <w:p w14:paraId="1B7E7BC1" w14:textId="791DC70D" w:rsidR="0043296C" w:rsidRDefault="0043296C" w:rsidP="0043296C">
      <w:pPr>
        <w:rPr>
          <w:rFonts w:ascii="Arial" w:hAnsi="Arial" w:cs="Arial"/>
          <w:b/>
        </w:rPr>
      </w:pP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W#59</w:t>
      </w:r>
      <w:r>
        <w:rPr>
          <w:rFonts w:ascii="Arial" w:hAnsi="Arial" w:cs="Arial"/>
          <w:b/>
        </w:rPr>
        <w:tab/>
      </w:r>
      <w:r>
        <w:rPr>
          <w:rFonts w:ascii="Arial" w:hAnsi="Arial" w:cs="Arial"/>
          <w:b/>
        </w:rPr>
        <w:tab/>
        <w:t>47,825.26</w:t>
      </w:r>
    </w:p>
    <w:p w14:paraId="15774707" w14:textId="60B47484" w:rsidR="0043296C" w:rsidRDefault="0043296C" w:rsidP="0043296C">
      <w:pPr>
        <w:rPr>
          <w:rFonts w:ascii="Arial" w:hAnsi="Arial" w:cs="Arial"/>
          <w:b/>
        </w:rPr>
      </w:pPr>
      <w:r>
        <w:rPr>
          <w:rFonts w:ascii="Arial" w:hAnsi="Arial" w:cs="Arial"/>
          <w:b/>
        </w:rPr>
        <w:tab/>
        <w:t>General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W#53</w:t>
      </w:r>
      <w:r>
        <w:rPr>
          <w:rFonts w:ascii="Arial" w:hAnsi="Arial" w:cs="Arial"/>
          <w:b/>
        </w:rPr>
        <w:tab/>
      </w:r>
      <w:r>
        <w:rPr>
          <w:rFonts w:ascii="Arial" w:hAnsi="Arial" w:cs="Arial"/>
          <w:b/>
        </w:rPr>
        <w:tab/>
        <w:t>93,146.31</w:t>
      </w:r>
    </w:p>
    <w:p w14:paraId="2C8D0D8D" w14:textId="05E6D289" w:rsidR="0043296C" w:rsidRDefault="0043296C" w:rsidP="0043296C">
      <w:pPr>
        <w:rPr>
          <w:rFonts w:ascii="Arial" w:hAnsi="Arial" w:cs="Arial"/>
          <w:b/>
        </w:rPr>
      </w:pP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W#68</w:t>
      </w:r>
      <w:r>
        <w:rPr>
          <w:rFonts w:ascii="Arial" w:hAnsi="Arial" w:cs="Arial"/>
          <w:b/>
        </w:rPr>
        <w:tab/>
      </w:r>
      <w:proofErr w:type="gramStart"/>
      <w:r>
        <w:rPr>
          <w:rFonts w:ascii="Arial" w:hAnsi="Arial" w:cs="Arial"/>
          <w:b/>
        </w:rPr>
        <w:tab/>
        <w:t xml:space="preserve">  8,680.39</w:t>
      </w:r>
      <w:proofErr w:type="gramEnd"/>
    </w:p>
    <w:p w14:paraId="2EAC0E7A" w14:textId="19B43264" w:rsidR="0043296C" w:rsidRDefault="0043296C" w:rsidP="0043296C">
      <w:pPr>
        <w:rPr>
          <w:rFonts w:ascii="Arial" w:hAnsi="Arial" w:cs="Arial"/>
          <w:b/>
        </w:rPr>
      </w:pPr>
    </w:p>
    <w:p w14:paraId="30FDF887" w14:textId="03277870" w:rsidR="0043296C" w:rsidRDefault="0043296C" w:rsidP="0043296C">
      <w:pPr>
        <w:rPr>
          <w:rFonts w:ascii="Arial" w:hAnsi="Arial" w:cs="Arial"/>
          <w:b/>
        </w:rPr>
      </w:pPr>
      <w:r>
        <w:rPr>
          <w:rFonts w:ascii="Arial" w:hAnsi="Arial" w:cs="Arial"/>
          <w:b/>
        </w:rPr>
        <w:tab/>
        <w:t>General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W#51</w:t>
      </w:r>
      <w:r>
        <w:rPr>
          <w:rFonts w:ascii="Arial" w:hAnsi="Arial" w:cs="Arial"/>
          <w:b/>
        </w:rPr>
        <w:tab/>
      </w:r>
      <w:r>
        <w:rPr>
          <w:rFonts w:ascii="Arial" w:hAnsi="Arial" w:cs="Arial"/>
          <w:b/>
        </w:rPr>
        <w:tab/>
        <w:t>57,317.66</w:t>
      </w:r>
    </w:p>
    <w:p w14:paraId="5E330839" w14:textId="1C4409AD" w:rsidR="0043296C" w:rsidRDefault="0043296C" w:rsidP="0043296C">
      <w:pPr>
        <w:rPr>
          <w:rFonts w:ascii="Arial" w:hAnsi="Arial" w:cs="Arial"/>
          <w:b/>
        </w:rPr>
      </w:pP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W#57</w:t>
      </w:r>
      <w:r>
        <w:rPr>
          <w:rFonts w:ascii="Arial" w:hAnsi="Arial" w:cs="Arial"/>
          <w:b/>
        </w:rPr>
        <w:tab/>
        <w:t xml:space="preserve">         170,119.28</w:t>
      </w:r>
    </w:p>
    <w:p w14:paraId="04AAFE4F" w14:textId="7933F309" w:rsidR="0043296C" w:rsidRDefault="0043296C" w:rsidP="0043296C">
      <w:pPr>
        <w:rPr>
          <w:rFonts w:ascii="Arial" w:hAnsi="Arial" w:cs="Arial"/>
          <w:b/>
        </w:rPr>
      </w:pPr>
      <w:r>
        <w:rPr>
          <w:rFonts w:ascii="Arial" w:hAnsi="Arial" w:cs="Arial"/>
          <w:b/>
        </w:rPr>
        <w:tab/>
        <w:t>Electric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W#56</w:t>
      </w:r>
      <w:r>
        <w:rPr>
          <w:rFonts w:ascii="Arial" w:hAnsi="Arial" w:cs="Arial"/>
          <w:b/>
        </w:rPr>
        <w:tab/>
      </w:r>
      <w:r>
        <w:rPr>
          <w:rFonts w:ascii="Arial" w:hAnsi="Arial" w:cs="Arial"/>
          <w:b/>
        </w:rPr>
        <w:tab/>
        <w:t>57,317.66</w:t>
      </w:r>
    </w:p>
    <w:p w14:paraId="239B254D" w14:textId="58FF9229" w:rsidR="0043296C" w:rsidRDefault="0043296C" w:rsidP="0043296C">
      <w:pPr>
        <w:rPr>
          <w:rFonts w:ascii="Arial" w:hAnsi="Arial" w:cs="Arial"/>
          <w:b/>
        </w:rPr>
      </w:pPr>
      <w:r>
        <w:rPr>
          <w:rFonts w:ascii="Arial" w:hAnsi="Arial" w:cs="Arial"/>
          <w:b/>
        </w:rPr>
        <w:tab/>
        <w:t>Water/Minton</w:t>
      </w:r>
      <w:r>
        <w:rPr>
          <w:rFonts w:ascii="Arial" w:hAnsi="Arial" w:cs="Arial"/>
          <w:b/>
        </w:rPr>
        <w:tab/>
      </w:r>
      <w:r>
        <w:rPr>
          <w:rFonts w:ascii="Arial" w:hAnsi="Arial" w:cs="Arial"/>
          <w:b/>
        </w:rPr>
        <w:tab/>
      </w:r>
      <w:r>
        <w:rPr>
          <w:rFonts w:ascii="Arial" w:hAnsi="Arial" w:cs="Arial"/>
          <w:b/>
        </w:rPr>
        <w:tab/>
      </w:r>
      <w:r>
        <w:rPr>
          <w:rFonts w:ascii="Arial" w:hAnsi="Arial" w:cs="Arial"/>
          <w:b/>
        </w:rPr>
        <w:tab/>
        <w:t>W#66</w:t>
      </w:r>
      <w:r>
        <w:rPr>
          <w:rFonts w:ascii="Arial" w:hAnsi="Arial" w:cs="Arial"/>
          <w:b/>
        </w:rPr>
        <w:tab/>
      </w:r>
      <w:r>
        <w:rPr>
          <w:rFonts w:ascii="Arial" w:hAnsi="Arial" w:cs="Arial"/>
          <w:b/>
        </w:rPr>
        <w:tab/>
        <w:t>64,713.85</w:t>
      </w:r>
    </w:p>
    <w:p w14:paraId="1029DD26" w14:textId="5F970C54" w:rsidR="0043296C" w:rsidRDefault="0043296C" w:rsidP="0043296C">
      <w:pPr>
        <w:rPr>
          <w:rFonts w:ascii="Arial" w:hAnsi="Arial" w:cs="Arial"/>
          <w:b/>
        </w:rPr>
      </w:pP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W#65</w:t>
      </w:r>
      <w:r>
        <w:rPr>
          <w:rFonts w:ascii="Arial" w:hAnsi="Arial" w:cs="Arial"/>
          <w:b/>
        </w:rPr>
        <w:tab/>
      </w:r>
      <w:r>
        <w:rPr>
          <w:rFonts w:ascii="Arial" w:hAnsi="Arial" w:cs="Arial"/>
          <w:b/>
        </w:rPr>
        <w:tab/>
        <w:t>17,538.53</w:t>
      </w:r>
    </w:p>
    <w:p w14:paraId="2F71A530" w14:textId="35DB015F" w:rsidR="006341A1" w:rsidRDefault="006341A1" w:rsidP="006341A1">
      <w:pPr>
        <w:jc w:val="center"/>
        <w:rPr>
          <w:rFonts w:ascii="Arial" w:hAnsi="Arial" w:cs="Arial"/>
          <w:b/>
        </w:rPr>
      </w:pPr>
    </w:p>
    <w:p w14:paraId="1A41C4BE" w14:textId="744972D2" w:rsidR="006341A1" w:rsidRDefault="006341A1" w:rsidP="006341A1">
      <w:pPr>
        <w:jc w:val="center"/>
        <w:rPr>
          <w:rFonts w:ascii="Arial" w:hAnsi="Arial" w:cs="Arial"/>
          <w:b/>
        </w:rPr>
      </w:pPr>
      <w:r w:rsidRPr="006341A1">
        <w:rPr>
          <w:rFonts w:ascii="Arial" w:hAnsi="Arial" w:cs="Arial"/>
          <w:b/>
        </w:rPr>
        <w:t>The board made a motion</w:t>
      </w:r>
      <w:r>
        <w:rPr>
          <w:rFonts w:ascii="Arial" w:hAnsi="Arial" w:cs="Arial"/>
          <w:b/>
        </w:rPr>
        <w:t xml:space="preserve"> by Trustee Lutes, seconded by Trustee </w:t>
      </w:r>
      <w:proofErr w:type="gramStart"/>
      <w:r>
        <w:rPr>
          <w:rFonts w:ascii="Arial" w:hAnsi="Arial" w:cs="Arial"/>
          <w:b/>
        </w:rPr>
        <w:t>Einach</w:t>
      </w:r>
      <w:proofErr w:type="gramEnd"/>
      <w:r>
        <w:rPr>
          <w:rFonts w:ascii="Arial" w:hAnsi="Arial" w:cs="Arial"/>
          <w:b/>
        </w:rPr>
        <w:t xml:space="preserve"> and was carried unanimously</w:t>
      </w:r>
      <w:r w:rsidRPr="006341A1">
        <w:rPr>
          <w:rFonts w:ascii="Arial" w:hAnsi="Arial" w:cs="Arial"/>
          <w:b/>
        </w:rPr>
        <w:t xml:space="preserve"> to enter Executive Session</w:t>
      </w:r>
      <w:r>
        <w:rPr>
          <w:rFonts w:ascii="Arial" w:hAnsi="Arial" w:cs="Arial"/>
          <w:b/>
        </w:rPr>
        <w:t xml:space="preserve"> </w:t>
      </w:r>
      <w:r w:rsidRPr="006341A1">
        <w:rPr>
          <w:rFonts w:ascii="Arial" w:hAnsi="Arial" w:cs="Arial"/>
          <w:b/>
        </w:rPr>
        <w:t xml:space="preserve">to discuss </w:t>
      </w:r>
    </w:p>
    <w:p w14:paraId="2DD078AC" w14:textId="4B1B0190" w:rsidR="006341A1" w:rsidRDefault="006341A1" w:rsidP="006341A1">
      <w:pPr>
        <w:jc w:val="center"/>
        <w:rPr>
          <w:rFonts w:ascii="Arial" w:hAnsi="Arial" w:cs="Arial"/>
          <w:b/>
        </w:rPr>
      </w:pPr>
      <w:r w:rsidRPr="006341A1">
        <w:rPr>
          <w:rFonts w:ascii="Arial" w:hAnsi="Arial" w:cs="Arial"/>
          <w:b/>
        </w:rPr>
        <w:t>Personnel issues.</w:t>
      </w:r>
    </w:p>
    <w:p w14:paraId="6617D2A4" w14:textId="442A9BD0" w:rsidR="00E84FAC" w:rsidRPr="00027233" w:rsidRDefault="00D6010F" w:rsidP="00D6010F">
      <w:pPr>
        <w:rPr>
          <w:rFonts w:ascii="Arial" w:hAnsi="Arial" w:cs="Arial"/>
          <w:b/>
        </w:rPr>
      </w:pPr>
      <w:r w:rsidRPr="00027233">
        <w:rPr>
          <w:rFonts w:ascii="Arial" w:hAnsi="Arial" w:cs="Arial"/>
          <w:b/>
        </w:rPr>
        <w:t>VISITORS</w:t>
      </w:r>
    </w:p>
    <w:p w14:paraId="7819368F" w14:textId="2DA3AABD" w:rsidR="00E84FAC" w:rsidRPr="00E84FAC" w:rsidRDefault="00E84FAC" w:rsidP="00E84FAC">
      <w:pPr>
        <w:rPr>
          <w:rFonts w:ascii="Arial" w:hAnsi="Arial" w:cs="Arial"/>
          <w:bCs/>
        </w:rPr>
      </w:pPr>
      <w:r w:rsidRPr="00E84FAC">
        <w:rPr>
          <w:rFonts w:ascii="Arial" w:hAnsi="Arial" w:cs="Arial"/>
          <w:bCs/>
        </w:rPr>
        <w:t>EASON HALL COLUMNS</w:t>
      </w:r>
      <w:r w:rsidRPr="00E84FAC">
        <w:rPr>
          <w:rFonts w:ascii="Arial" w:hAnsi="Arial" w:cs="Arial"/>
          <w:bCs/>
        </w:rPr>
        <w:tab/>
      </w:r>
    </w:p>
    <w:p w14:paraId="7AD9DFCF" w14:textId="687E78D2" w:rsidR="00E84FAC" w:rsidRDefault="00E84FAC" w:rsidP="00E84FAC">
      <w:pPr>
        <w:rPr>
          <w:rFonts w:ascii="Arial" w:hAnsi="Arial" w:cs="Arial"/>
          <w:bCs/>
        </w:rPr>
      </w:pPr>
      <w:r>
        <w:rPr>
          <w:rFonts w:ascii="Arial" w:hAnsi="Arial" w:cs="Arial"/>
          <w:bCs/>
        </w:rPr>
        <w:t>The Code Officer noted there m</w:t>
      </w:r>
      <w:r w:rsidRPr="00E84FAC">
        <w:rPr>
          <w:rFonts w:ascii="Arial" w:hAnsi="Arial" w:cs="Arial"/>
          <w:bCs/>
        </w:rPr>
        <w:t xml:space="preserve">ay be a restoration company somewhere that would be interested in taking the old columns </w:t>
      </w:r>
      <w:r>
        <w:rPr>
          <w:rFonts w:ascii="Arial" w:hAnsi="Arial" w:cs="Arial"/>
          <w:bCs/>
        </w:rPr>
        <w:t xml:space="preserve">which are being </w:t>
      </w:r>
      <w:r w:rsidRPr="00E84FAC">
        <w:rPr>
          <w:rFonts w:ascii="Arial" w:hAnsi="Arial" w:cs="Arial"/>
          <w:bCs/>
        </w:rPr>
        <w:t>replaced</w:t>
      </w:r>
      <w:r>
        <w:rPr>
          <w:rFonts w:ascii="Arial" w:hAnsi="Arial" w:cs="Arial"/>
          <w:bCs/>
        </w:rPr>
        <w:t xml:space="preserve"> with new ones. Someone would perhaps buy them as there would be some value to them.</w:t>
      </w:r>
      <w:r w:rsidR="00D6010F">
        <w:rPr>
          <w:rFonts w:ascii="Arial" w:hAnsi="Arial" w:cs="Arial"/>
          <w:bCs/>
        </w:rPr>
        <w:t xml:space="preserve"> </w:t>
      </w:r>
    </w:p>
    <w:p w14:paraId="56EE0B18" w14:textId="052C8CC3" w:rsidR="00027233" w:rsidRDefault="00027233" w:rsidP="00E84FAC">
      <w:pPr>
        <w:rPr>
          <w:rFonts w:ascii="Arial" w:hAnsi="Arial" w:cs="Arial"/>
          <w:bCs/>
        </w:rPr>
      </w:pPr>
    </w:p>
    <w:p w14:paraId="1920BDAE" w14:textId="0ACB83B3" w:rsidR="00027233" w:rsidRDefault="00027233" w:rsidP="00E84FAC">
      <w:pPr>
        <w:rPr>
          <w:rFonts w:ascii="Arial" w:hAnsi="Arial" w:cs="Arial"/>
          <w:bCs/>
        </w:rPr>
      </w:pPr>
      <w:r>
        <w:rPr>
          <w:rFonts w:ascii="Arial" w:hAnsi="Arial" w:cs="Arial"/>
          <w:bCs/>
        </w:rPr>
        <w:t>NORTH ROOM MICROPHONES</w:t>
      </w:r>
    </w:p>
    <w:p w14:paraId="3812EEA5" w14:textId="24A58EBC" w:rsidR="00027233" w:rsidRDefault="00027233" w:rsidP="00E84FAC">
      <w:pPr>
        <w:rPr>
          <w:rFonts w:ascii="Arial" w:hAnsi="Arial" w:cs="Arial"/>
          <w:bCs/>
        </w:rPr>
      </w:pPr>
      <w:r>
        <w:rPr>
          <w:rFonts w:ascii="Arial" w:hAnsi="Arial" w:cs="Arial"/>
          <w:bCs/>
        </w:rPr>
        <w:t>A resident noted the need for installation of microphones which would assist the hearing impaired who may attend the board meetings.</w:t>
      </w:r>
    </w:p>
    <w:p w14:paraId="7E618B20" w14:textId="7F2339BD" w:rsidR="00D80A3E" w:rsidRDefault="00D80A3E" w:rsidP="00E84FAC">
      <w:pPr>
        <w:rPr>
          <w:rFonts w:ascii="Arial" w:hAnsi="Arial" w:cs="Arial"/>
          <w:bCs/>
        </w:rPr>
      </w:pPr>
    </w:p>
    <w:p w14:paraId="056B1641" w14:textId="2A196AB4" w:rsidR="00D80A3E" w:rsidRPr="00E84FAC" w:rsidRDefault="00D80A3E" w:rsidP="00E84FAC">
      <w:pPr>
        <w:rPr>
          <w:rFonts w:ascii="Arial" w:hAnsi="Arial" w:cs="Arial"/>
          <w:bCs/>
        </w:rPr>
      </w:pPr>
      <w:r>
        <w:rPr>
          <w:rFonts w:ascii="Arial" w:hAnsi="Arial" w:cs="Arial"/>
          <w:bCs/>
        </w:rPr>
        <w:t>Also</w:t>
      </w:r>
      <w:r w:rsidR="0098139D">
        <w:rPr>
          <w:rFonts w:ascii="Arial" w:hAnsi="Arial" w:cs="Arial"/>
          <w:bCs/>
        </w:rPr>
        <w:t>,</w:t>
      </w:r>
      <w:r>
        <w:rPr>
          <w:rFonts w:ascii="Arial" w:hAnsi="Arial" w:cs="Arial"/>
          <w:bCs/>
        </w:rPr>
        <w:t xml:space="preserve"> a question was raised as to the necessity of </w:t>
      </w:r>
      <w:r w:rsidR="0098139D">
        <w:rPr>
          <w:rFonts w:ascii="Arial" w:hAnsi="Arial" w:cs="Arial"/>
          <w:bCs/>
        </w:rPr>
        <w:t xml:space="preserve">having </w:t>
      </w:r>
      <w:r>
        <w:rPr>
          <w:rFonts w:ascii="Arial" w:hAnsi="Arial" w:cs="Arial"/>
          <w:bCs/>
        </w:rPr>
        <w:t>a</w:t>
      </w:r>
      <w:r w:rsidR="0098139D">
        <w:rPr>
          <w:rFonts w:ascii="Arial" w:hAnsi="Arial" w:cs="Arial"/>
          <w:bCs/>
        </w:rPr>
        <w:t xml:space="preserve"> second</w:t>
      </w:r>
      <w:r w:rsidR="00C664D6">
        <w:rPr>
          <w:rFonts w:ascii="Arial" w:hAnsi="Arial" w:cs="Arial"/>
          <w:bCs/>
        </w:rPr>
        <w:t xml:space="preserve"> Assistant </w:t>
      </w:r>
      <w:r>
        <w:rPr>
          <w:rFonts w:ascii="Arial" w:hAnsi="Arial" w:cs="Arial"/>
          <w:bCs/>
        </w:rPr>
        <w:t>DPW Director</w:t>
      </w:r>
      <w:r w:rsidR="0098139D">
        <w:rPr>
          <w:rFonts w:ascii="Arial" w:hAnsi="Arial" w:cs="Arial"/>
          <w:bCs/>
        </w:rPr>
        <w:t xml:space="preserve"> and paying him $5,000 more. The </w:t>
      </w:r>
      <w:proofErr w:type="gramStart"/>
      <w:r w:rsidR="0098139D">
        <w:rPr>
          <w:rFonts w:ascii="Arial" w:hAnsi="Arial" w:cs="Arial"/>
          <w:bCs/>
        </w:rPr>
        <w:t>Mayor</w:t>
      </w:r>
      <w:proofErr w:type="gramEnd"/>
      <w:r w:rsidR="0098139D">
        <w:rPr>
          <w:rFonts w:ascii="Arial" w:hAnsi="Arial" w:cs="Arial"/>
          <w:bCs/>
        </w:rPr>
        <w:t xml:space="preserve"> explained that it is a matter of having someone prepared to take the place once Ed retires from his position; and it means having Ed train him while he is still here to do so.</w:t>
      </w:r>
    </w:p>
    <w:p w14:paraId="1B55EEC7" w14:textId="4AB60AC1" w:rsidR="006341A1" w:rsidRDefault="006341A1" w:rsidP="006341A1">
      <w:pPr>
        <w:jc w:val="center"/>
        <w:rPr>
          <w:rFonts w:ascii="Arial" w:hAnsi="Arial" w:cs="Arial"/>
          <w:b/>
        </w:rPr>
      </w:pPr>
    </w:p>
    <w:p w14:paraId="44C76C60" w14:textId="25C9F746" w:rsidR="006341A1" w:rsidRPr="006341A1" w:rsidRDefault="006341A1" w:rsidP="006341A1">
      <w:pPr>
        <w:rPr>
          <w:rFonts w:ascii="Arial" w:hAnsi="Arial" w:cs="Arial"/>
          <w:b/>
        </w:rPr>
      </w:pPr>
      <w:r>
        <w:rPr>
          <w:rFonts w:ascii="Arial" w:hAnsi="Arial" w:cs="Arial"/>
          <w:b/>
        </w:rPr>
        <w:t>EXECUTIVE SESSION</w:t>
      </w:r>
    </w:p>
    <w:p w14:paraId="484E7D27" w14:textId="5DBCFCDB" w:rsidR="00271A89" w:rsidRDefault="009815C9" w:rsidP="009815C9">
      <w:pPr>
        <w:jc w:val="center"/>
        <w:rPr>
          <w:rFonts w:ascii="Arial" w:hAnsi="Arial" w:cs="Arial"/>
          <w:b/>
        </w:rPr>
      </w:pPr>
      <w:r>
        <w:rPr>
          <w:rFonts w:ascii="Arial" w:hAnsi="Arial" w:cs="Arial"/>
          <w:b/>
        </w:rPr>
        <w:t xml:space="preserve">Following discussion, the Executive Session was ended on a motion made by Trustee Freifeld, seconded by Trustee </w:t>
      </w:r>
      <w:proofErr w:type="gramStart"/>
      <w:r>
        <w:rPr>
          <w:rFonts w:ascii="Arial" w:hAnsi="Arial" w:cs="Arial"/>
          <w:b/>
        </w:rPr>
        <w:t>Einach</w:t>
      </w:r>
      <w:proofErr w:type="gramEnd"/>
      <w:r>
        <w:rPr>
          <w:rFonts w:ascii="Arial" w:hAnsi="Arial" w:cs="Arial"/>
          <w:b/>
        </w:rPr>
        <w:t xml:space="preserve"> and was carried unanimously.</w:t>
      </w:r>
    </w:p>
    <w:p w14:paraId="34ADF08F" w14:textId="363D5538" w:rsidR="00271A89" w:rsidRDefault="00271A89" w:rsidP="003D0B7E">
      <w:pPr>
        <w:rPr>
          <w:rFonts w:ascii="Arial" w:hAnsi="Arial" w:cs="Arial"/>
          <w:b/>
        </w:rPr>
      </w:pPr>
    </w:p>
    <w:p w14:paraId="69FB2241" w14:textId="1994A59B" w:rsidR="009815C9" w:rsidRDefault="009815C9" w:rsidP="003D0B7E">
      <w:pPr>
        <w:rPr>
          <w:rFonts w:ascii="Arial" w:hAnsi="Arial" w:cs="Arial"/>
          <w:b/>
        </w:rPr>
      </w:pPr>
      <w:r>
        <w:rPr>
          <w:rFonts w:ascii="Arial" w:hAnsi="Arial" w:cs="Arial"/>
          <w:b/>
        </w:rPr>
        <w:t>ACTION:</w:t>
      </w:r>
    </w:p>
    <w:p w14:paraId="76A1E54D" w14:textId="2B08C280" w:rsidR="009815C9" w:rsidRPr="00844FBF" w:rsidRDefault="009815C9" w:rsidP="003D0B7E">
      <w:pPr>
        <w:rPr>
          <w:rFonts w:ascii="Arial" w:hAnsi="Arial" w:cs="Arial"/>
          <w:bCs/>
        </w:rPr>
      </w:pPr>
      <w:r w:rsidRPr="00844FBF">
        <w:rPr>
          <w:rFonts w:ascii="Arial" w:hAnsi="Arial" w:cs="Arial"/>
          <w:bCs/>
        </w:rPr>
        <w:t xml:space="preserve">Action taken </w:t>
      </w:r>
      <w:r w:rsidR="00D075E5">
        <w:rPr>
          <w:rFonts w:ascii="Arial" w:hAnsi="Arial" w:cs="Arial"/>
          <w:bCs/>
        </w:rPr>
        <w:t xml:space="preserve">from </w:t>
      </w:r>
      <w:r w:rsidRPr="00844FBF">
        <w:rPr>
          <w:rFonts w:ascii="Arial" w:hAnsi="Arial" w:cs="Arial"/>
          <w:bCs/>
        </w:rPr>
        <w:t>Executive Session is as follows:</w:t>
      </w:r>
    </w:p>
    <w:p w14:paraId="165FEC8C" w14:textId="7902792B" w:rsidR="009815C9" w:rsidRDefault="009815C9" w:rsidP="003D0B7E">
      <w:pPr>
        <w:rPr>
          <w:rFonts w:ascii="Arial" w:hAnsi="Arial" w:cs="Arial"/>
          <w:b/>
        </w:rPr>
      </w:pPr>
    </w:p>
    <w:p w14:paraId="6EEF5D4E" w14:textId="40FE9DC1" w:rsidR="009815C9" w:rsidRDefault="009815C9" w:rsidP="003D0B7E">
      <w:pPr>
        <w:rPr>
          <w:rFonts w:ascii="Arial" w:hAnsi="Arial" w:cs="Arial"/>
          <w:b/>
        </w:rPr>
      </w:pPr>
      <w:r>
        <w:rPr>
          <w:rFonts w:ascii="Arial" w:hAnsi="Arial" w:cs="Arial"/>
          <w:b/>
        </w:rPr>
        <w:tab/>
        <w:t xml:space="preserve">The </w:t>
      </w:r>
      <w:proofErr w:type="gramStart"/>
      <w:r>
        <w:rPr>
          <w:rFonts w:ascii="Arial" w:hAnsi="Arial" w:cs="Arial"/>
          <w:b/>
        </w:rPr>
        <w:t>Mayor</w:t>
      </w:r>
      <w:proofErr w:type="gramEnd"/>
      <w:r>
        <w:rPr>
          <w:rFonts w:ascii="Arial" w:hAnsi="Arial" w:cs="Arial"/>
          <w:b/>
        </w:rPr>
        <w:t xml:space="preserve"> made a motion</w:t>
      </w:r>
      <w:r w:rsidR="00844FBF">
        <w:rPr>
          <w:rFonts w:ascii="Arial" w:hAnsi="Arial" w:cs="Arial"/>
          <w:b/>
        </w:rPr>
        <w:t>,</w:t>
      </w:r>
      <w:r>
        <w:rPr>
          <w:rFonts w:ascii="Arial" w:hAnsi="Arial" w:cs="Arial"/>
          <w:b/>
        </w:rPr>
        <w:t xml:space="preserve"> seconded by Trustee Einach and was carried unanimously for the Village to pay the health insurance for Barry </w:t>
      </w:r>
      <w:proofErr w:type="spellStart"/>
      <w:r>
        <w:rPr>
          <w:rFonts w:ascii="Arial" w:hAnsi="Arial" w:cs="Arial"/>
          <w:b/>
        </w:rPr>
        <w:t>Meleen’s</w:t>
      </w:r>
      <w:proofErr w:type="spellEnd"/>
      <w:r>
        <w:rPr>
          <w:rFonts w:ascii="Arial" w:hAnsi="Arial" w:cs="Arial"/>
          <w:b/>
        </w:rPr>
        <w:t xml:space="preserve"> wife until she turns age 65.</w:t>
      </w:r>
    </w:p>
    <w:p w14:paraId="02F6D58D" w14:textId="526B2CEE" w:rsidR="00844FBF" w:rsidRDefault="00844FBF" w:rsidP="003D0B7E">
      <w:pPr>
        <w:rPr>
          <w:rFonts w:ascii="Arial" w:hAnsi="Arial" w:cs="Arial"/>
          <w:b/>
        </w:rPr>
      </w:pPr>
    </w:p>
    <w:p w14:paraId="463C3A52" w14:textId="031AC3AA" w:rsidR="00844FBF" w:rsidRDefault="00844FBF" w:rsidP="00844FBF">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Freifeld</w:t>
      </w:r>
      <w:proofErr w:type="gramEnd"/>
      <w:r>
        <w:rPr>
          <w:rFonts w:ascii="Arial" w:hAnsi="Arial" w:cs="Arial"/>
          <w:b/>
        </w:rPr>
        <w:t xml:space="preserve"> and was carried unanimously to hire part</w:t>
      </w:r>
      <w:r w:rsidR="0043296C">
        <w:rPr>
          <w:rFonts w:ascii="Arial" w:hAnsi="Arial" w:cs="Arial"/>
          <w:b/>
        </w:rPr>
        <w:t xml:space="preserve"> </w:t>
      </w:r>
      <w:r>
        <w:rPr>
          <w:rFonts w:ascii="Arial" w:hAnsi="Arial" w:cs="Arial"/>
          <w:b/>
        </w:rPr>
        <w:t xml:space="preserve">time officer Henry Williams as </w:t>
      </w:r>
      <w:r w:rsidR="00213FB4">
        <w:rPr>
          <w:rFonts w:ascii="Arial" w:hAnsi="Arial" w:cs="Arial"/>
          <w:b/>
        </w:rPr>
        <w:t>full-time</w:t>
      </w:r>
      <w:r>
        <w:rPr>
          <w:rFonts w:ascii="Arial" w:hAnsi="Arial" w:cs="Arial"/>
          <w:b/>
        </w:rPr>
        <w:t xml:space="preserve"> officer contingent upon moving into the Village and passing his psychological testing.</w:t>
      </w:r>
    </w:p>
    <w:p w14:paraId="12CD598F" w14:textId="77777777" w:rsidR="00844FBF" w:rsidRDefault="00844FBF" w:rsidP="00844FBF">
      <w:pPr>
        <w:jc w:val="center"/>
        <w:rPr>
          <w:rFonts w:ascii="Arial" w:hAnsi="Arial" w:cs="Arial"/>
          <w:b/>
        </w:rPr>
      </w:pPr>
    </w:p>
    <w:p w14:paraId="591063AB" w14:textId="48072F5A" w:rsidR="00844FBF" w:rsidRDefault="00844FBF" w:rsidP="00844FBF">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Einach</w:t>
      </w:r>
      <w:proofErr w:type="gramEnd"/>
      <w:r>
        <w:rPr>
          <w:rFonts w:ascii="Arial" w:hAnsi="Arial" w:cs="Arial"/>
          <w:b/>
        </w:rPr>
        <w:t xml:space="preserve"> and was carried unanimously to hire part</w:t>
      </w:r>
      <w:r w:rsidR="0043296C">
        <w:rPr>
          <w:rFonts w:ascii="Arial" w:hAnsi="Arial" w:cs="Arial"/>
          <w:b/>
        </w:rPr>
        <w:t xml:space="preserve"> </w:t>
      </w:r>
      <w:r>
        <w:rPr>
          <w:rFonts w:ascii="Arial" w:hAnsi="Arial" w:cs="Arial"/>
          <w:b/>
        </w:rPr>
        <w:t>time Police Officer</w:t>
      </w:r>
      <w:r w:rsidR="0043296C">
        <w:rPr>
          <w:rFonts w:ascii="Arial" w:hAnsi="Arial" w:cs="Arial"/>
          <w:b/>
        </w:rPr>
        <w:t xml:space="preserve">, </w:t>
      </w:r>
      <w:r>
        <w:rPr>
          <w:rFonts w:ascii="Arial" w:hAnsi="Arial" w:cs="Arial"/>
          <w:b/>
        </w:rPr>
        <w:t xml:space="preserve">Ty </w:t>
      </w:r>
      <w:proofErr w:type="spellStart"/>
      <w:r>
        <w:rPr>
          <w:rFonts w:ascii="Arial" w:hAnsi="Arial" w:cs="Arial"/>
          <w:b/>
        </w:rPr>
        <w:t>Pattyson</w:t>
      </w:r>
      <w:proofErr w:type="spellEnd"/>
      <w:r>
        <w:rPr>
          <w:rFonts w:ascii="Arial" w:hAnsi="Arial" w:cs="Arial"/>
          <w:b/>
        </w:rPr>
        <w:t xml:space="preserve"> to begin </w:t>
      </w:r>
    </w:p>
    <w:p w14:paraId="74A794D4" w14:textId="27A121D0" w:rsidR="00844FBF" w:rsidRDefault="00844FBF" w:rsidP="00844FBF">
      <w:pPr>
        <w:jc w:val="center"/>
        <w:rPr>
          <w:rFonts w:ascii="Arial" w:hAnsi="Arial" w:cs="Arial"/>
          <w:b/>
        </w:rPr>
      </w:pPr>
      <w:r>
        <w:rPr>
          <w:rFonts w:ascii="Arial" w:hAnsi="Arial" w:cs="Arial"/>
          <w:b/>
        </w:rPr>
        <w:t>May 18</w:t>
      </w:r>
      <w:r w:rsidRPr="00844FBF">
        <w:rPr>
          <w:rFonts w:ascii="Arial" w:hAnsi="Arial" w:cs="Arial"/>
          <w:b/>
          <w:vertAlign w:val="superscript"/>
        </w:rPr>
        <w:t>th</w:t>
      </w:r>
      <w:r>
        <w:rPr>
          <w:rFonts w:ascii="Arial" w:hAnsi="Arial" w:cs="Arial"/>
          <w:b/>
        </w:rPr>
        <w:t>.</w:t>
      </w:r>
    </w:p>
    <w:p w14:paraId="6B9AF091" w14:textId="77777777" w:rsidR="0043296C" w:rsidRDefault="0043296C" w:rsidP="00844FBF">
      <w:pPr>
        <w:jc w:val="center"/>
        <w:rPr>
          <w:rFonts w:ascii="Arial" w:hAnsi="Arial" w:cs="Arial"/>
          <w:b/>
        </w:rPr>
      </w:pPr>
    </w:p>
    <w:p w14:paraId="0B952F9F" w14:textId="11C022EC" w:rsidR="009815C9" w:rsidRDefault="00844FBF" w:rsidP="009815C9">
      <w:pPr>
        <w:jc w:val="center"/>
        <w:rPr>
          <w:rFonts w:ascii="Arial" w:hAnsi="Arial" w:cs="Arial"/>
          <w:b/>
        </w:rPr>
      </w:pPr>
      <w:r>
        <w:rPr>
          <w:rFonts w:ascii="Arial" w:hAnsi="Arial" w:cs="Arial"/>
          <w:b/>
        </w:rPr>
        <w:t>T</w:t>
      </w:r>
      <w:r w:rsidR="009815C9">
        <w:rPr>
          <w:rFonts w:ascii="Arial" w:hAnsi="Arial" w:cs="Arial"/>
          <w:b/>
        </w:rPr>
        <w:t xml:space="preserve">here being no further business to come before the board, the meeting was adjourned on a motion made by Trustee Maras, seconded by Trustee </w:t>
      </w:r>
      <w:proofErr w:type="gramStart"/>
      <w:r w:rsidR="009815C9">
        <w:rPr>
          <w:rFonts w:ascii="Arial" w:hAnsi="Arial" w:cs="Arial"/>
          <w:b/>
        </w:rPr>
        <w:t>Freifeld</w:t>
      </w:r>
      <w:proofErr w:type="gramEnd"/>
      <w:r w:rsidR="009815C9">
        <w:rPr>
          <w:rFonts w:ascii="Arial" w:hAnsi="Arial" w:cs="Arial"/>
          <w:b/>
        </w:rPr>
        <w:t xml:space="preserve"> and was carried unanimously.</w:t>
      </w:r>
    </w:p>
    <w:sectPr w:rsidR="009815C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C405" w14:textId="77777777" w:rsidR="00961012" w:rsidRDefault="00961012" w:rsidP="00D12548">
      <w:r>
        <w:separator/>
      </w:r>
    </w:p>
  </w:endnote>
  <w:endnote w:type="continuationSeparator" w:id="0">
    <w:p w14:paraId="7D671A4D" w14:textId="77777777" w:rsidR="00961012" w:rsidRDefault="00961012"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06E5E069"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A97235">
      <w:rPr>
        <w:rFonts w:asciiTheme="majorHAnsi" w:hAnsiTheme="majorHAnsi"/>
        <w:sz w:val="16"/>
      </w:rPr>
      <w:t>5/16/22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435D" w14:textId="77777777" w:rsidR="00961012" w:rsidRDefault="00961012" w:rsidP="00D12548">
      <w:r>
        <w:separator/>
      </w:r>
    </w:p>
  </w:footnote>
  <w:footnote w:type="continuationSeparator" w:id="0">
    <w:p w14:paraId="0D843E39" w14:textId="77777777" w:rsidR="00961012" w:rsidRDefault="00961012"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7233"/>
    <w:rsid w:val="00030A61"/>
    <w:rsid w:val="00042C56"/>
    <w:rsid w:val="00046F67"/>
    <w:rsid w:val="00052263"/>
    <w:rsid w:val="000A7589"/>
    <w:rsid w:val="000B4A6F"/>
    <w:rsid w:val="000B5112"/>
    <w:rsid w:val="000C1708"/>
    <w:rsid w:val="000C322D"/>
    <w:rsid w:val="000D1B0C"/>
    <w:rsid w:val="000E0B6A"/>
    <w:rsid w:val="000E235C"/>
    <w:rsid w:val="000E548B"/>
    <w:rsid w:val="000E7C75"/>
    <w:rsid w:val="000F0C88"/>
    <w:rsid w:val="00114211"/>
    <w:rsid w:val="00122300"/>
    <w:rsid w:val="0012258E"/>
    <w:rsid w:val="00125D4C"/>
    <w:rsid w:val="00140BEF"/>
    <w:rsid w:val="00145100"/>
    <w:rsid w:val="00154731"/>
    <w:rsid w:val="00186573"/>
    <w:rsid w:val="00191A15"/>
    <w:rsid w:val="00192325"/>
    <w:rsid w:val="00195E74"/>
    <w:rsid w:val="001A740C"/>
    <w:rsid w:val="001C3B6E"/>
    <w:rsid w:val="001D7483"/>
    <w:rsid w:val="001F1A63"/>
    <w:rsid w:val="001F4F11"/>
    <w:rsid w:val="00200B9D"/>
    <w:rsid w:val="00202AF9"/>
    <w:rsid w:val="0021090A"/>
    <w:rsid w:val="00212B58"/>
    <w:rsid w:val="00213FB4"/>
    <w:rsid w:val="0021697B"/>
    <w:rsid w:val="00217EB5"/>
    <w:rsid w:val="00224C19"/>
    <w:rsid w:val="00225B29"/>
    <w:rsid w:val="00241E8C"/>
    <w:rsid w:val="002476A9"/>
    <w:rsid w:val="002710F3"/>
    <w:rsid w:val="00271A89"/>
    <w:rsid w:val="0027600F"/>
    <w:rsid w:val="002803BE"/>
    <w:rsid w:val="0029305B"/>
    <w:rsid w:val="002949FB"/>
    <w:rsid w:val="00295B16"/>
    <w:rsid w:val="002A4FB0"/>
    <w:rsid w:val="002A6C33"/>
    <w:rsid w:val="002B136E"/>
    <w:rsid w:val="002C70A3"/>
    <w:rsid w:val="002D72AE"/>
    <w:rsid w:val="002F3016"/>
    <w:rsid w:val="00314203"/>
    <w:rsid w:val="003232F7"/>
    <w:rsid w:val="0033410D"/>
    <w:rsid w:val="0034024F"/>
    <w:rsid w:val="00352A7A"/>
    <w:rsid w:val="00355E67"/>
    <w:rsid w:val="00357B9B"/>
    <w:rsid w:val="003658E4"/>
    <w:rsid w:val="00382CE6"/>
    <w:rsid w:val="00385960"/>
    <w:rsid w:val="0039392F"/>
    <w:rsid w:val="00394271"/>
    <w:rsid w:val="003A0B0A"/>
    <w:rsid w:val="003A4764"/>
    <w:rsid w:val="003A7128"/>
    <w:rsid w:val="003D0B7E"/>
    <w:rsid w:val="003F0ABA"/>
    <w:rsid w:val="003F0D26"/>
    <w:rsid w:val="003F2B41"/>
    <w:rsid w:val="00405562"/>
    <w:rsid w:val="00405930"/>
    <w:rsid w:val="004112CC"/>
    <w:rsid w:val="00411650"/>
    <w:rsid w:val="00411845"/>
    <w:rsid w:val="00416DE0"/>
    <w:rsid w:val="00425005"/>
    <w:rsid w:val="00425B18"/>
    <w:rsid w:val="0043296C"/>
    <w:rsid w:val="00433730"/>
    <w:rsid w:val="0043566B"/>
    <w:rsid w:val="004427CC"/>
    <w:rsid w:val="004665B7"/>
    <w:rsid w:val="00483ED3"/>
    <w:rsid w:val="00485A3E"/>
    <w:rsid w:val="00487107"/>
    <w:rsid w:val="004A234C"/>
    <w:rsid w:val="004A5F4B"/>
    <w:rsid w:val="004A7D20"/>
    <w:rsid w:val="004B5B18"/>
    <w:rsid w:val="004C01AC"/>
    <w:rsid w:val="004C5971"/>
    <w:rsid w:val="004D11F0"/>
    <w:rsid w:val="004D45F0"/>
    <w:rsid w:val="004D6B8F"/>
    <w:rsid w:val="004D7037"/>
    <w:rsid w:val="004E20E6"/>
    <w:rsid w:val="004F0DFF"/>
    <w:rsid w:val="004F5BC1"/>
    <w:rsid w:val="005038D2"/>
    <w:rsid w:val="00505389"/>
    <w:rsid w:val="00507499"/>
    <w:rsid w:val="00532382"/>
    <w:rsid w:val="00552A2D"/>
    <w:rsid w:val="00566C2E"/>
    <w:rsid w:val="005829F5"/>
    <w:rsid w:val="00594718"/>
    <w:rsid w:val="005C04E5"/>
    <w:rsid w:val="005C5EF0"/>
    <w:rsid w:val="005E39BC"/>
    <w:rsid w:val="005E4FCC"/>
    <w:rsid w:val="005F6088"/>
    <w:rsid w:val="00615CC8"/>
    <w:rsid w:val="00626897"/>
    <w:rsid w:val="006341A1"/>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56E81"/>
    <w:rsid w:val="007637F8"/>
    <w:rsid w:val="007732F2"/>
    <w:rsid w:val="00773BAC"/>
    <w:rsid w:val="00780A4E"/>
    <w:rsid w:val="00782D5E"/>
    <w:rsid w:val="0078649B"/>
    <w:rsid w:val="00790D57"/>
    <w:rsid w:val="007A4C6C"/>
    <w:rsid w:val="007B29F9"/>
    <w:rsid w:val="007D1D22"/>
    <w:rsid w:val="007D2432"/>
    <w:rsid w:val="007F68EF"/>
    <w:rsid w:val="007F7C82"/>
    <w:rsid w:val="00824C5D"/>
    <w:rsid w:val="00827F6B"/>
    <w:rsid w:val="00844FBF"/>
    <w:rsid w:val="00852751"/>
    <w:rsid w:val="00862151"/>
    <w:rsid w:val="008738A1"/>
    <w:rsid w:val="008D0181"/>
    <w:rsid w:val="008F4D2C"/>
    <w:rsid w:val="009029AA"/>
    <w:rsid w:val="00905118"/>
    <w:rsid w:val="00917249"/>
    <w:rsid w:val="00922D69"/>
    <w:rsid w:val="00931E4B"/>
    <w:rsid w:val="00942362"/>
    <w:rsid w:val="0095666D"/>
    <w:rsid w:val="00961012"/>
    <w:rsid w:val="009678BB"/>
    <w:rsid w:val="009800C5"/>
    <w:rsid w:val="0098139D"/>
    <w:rsid w:val="009815C9"/>
    <w:rsid w:val="009A5D1A"/>
    <w:rsid w:val="009C2D3C"/>
    <w:rsid w:val="009D6FBD"/>
    <w:rsid w:val="009E7452"/>
    <w:rsid w:val="009F2829"/>
    <w:rsid w:val="00A20F0D"/>
    <w:rsid w:val="00A525AD"/>
    <w:rsid w:val="00A63B60"/>
    <w:rsid w:val="00A716C6"/>
    <w:rsid w:val="00A80FE0"/>
    <w:rsid w:val="00A81EEB"/>
    <w:rsid w:val="00A90B7E"/>
    <w:rsid w:val="00A9324E"/>
    <w:rsid w:val="00A97235"/>
    <w:rsid w:val="00AA1111"/>
    <w:rsid w:val="00AC21FE"/>
    <w:rsid w:val="00AC27A6"/>
    <w:rsid w:val="00AC47E8"/>
    <w:rsid w:val="00AC59CA"/>
    <w:rsid w:val="00AF2F30"/>
    <w:rsid w:val="00AF363E"/>
    <w:rsid w:val="00AF53F8"/>
    <w:rsid w:val="00AF6D38"/>
    <w:rsid w:val="00B475B6"/>
    <w:rsid w:val="00B5562F"/>
    <w:rsid w:val="00B81370"/>
    <w:rsid w:val="00B97665"/>
    <w:rsid w:val="00BA75E0"/>
    <w:rsid w:val="00BB4E6E"/>
    <w:rsid w:val="00BD2958"/>
    <w:rsid w:val="00BF4E66"/>
    <w:rsid w:val="00BF7A98"/>
    <w:rsid w:val="00C1071E"/>
    <w:rsid w:val="00C244F1"/>
    <w:rsid w:val="00C2455A"/>
    <w:rsid w:val="00C664D6"/>
    <w:rsid w:val="00C8361D"/>
    <w:rsid w:val="00C96690"/>
    <w:rsid w:val="00C96E44"/>
    <w:rsid w:val="00CA3286"/>
    <w:rsid w:val="00CB5A3F"/>
    <w:rsid w:val="00CD16CF"/>
    <w:rsid w:val="00CD576E"/>
    <w:rsid w:val="00CD5971"/>
    <w:rsid w:val="00CD704F"/>
    <w:rsid w:val="00CE3F3F"/>
    <w:rsid w:val="00CF65AE"/>
    <w:rsid w:val="00D001FA"/>
    <w:rsid w:val="00D00A26"/>
    <w:rsid w:val="00D03612"/>
    <w:rsid w:val="00D054F6"/>
    <w:rsid w:val="00D075E5"/>
    <w:rsid w:val="00D12548"/>
    <w:rsid w:val="00D14609"/>
    <w:rsid w:val="00D146EF"/>
    <w:rsid w:val="00D175EE"/>
    <w:rsid w:val="00D21D27"/>
    <w:rsid w:val="00D2271F"/>
    <w:rsid w:val="00D36B2B"/>
    <w:rsid w:val="00D40E83"/>
    <w:rsid w:val="00D46E61"/>
    <w:rsid w:val="00D47C90"/>
    <w:rsid w:val="00D52A94"/>
    <w:rsid w:val="00D6010F"/>
    <w:rsid w:val="00D61300"/>
    <w:rsid w:val="00D70841"/>
    <w:rsid w:val="00D80A3E"/>
    <w:rsid w:val="00D830FC"/>
    <w:rsid w:val="00D978F3"/>
    <w:rsid w:val="00DA4CC1"/>
    <w:rsid w:val="00DB0DA3"/>
    <w:rsid w:val="00DB1235"/>
    <w:rsid w:val="00DB4C49"/>
    <w:rsid w:val="00DC45DE"/>
    <w:rsid w:val="00DE3DB7"/>
    <w:rsid w:val="00DF4B3A"/>
    <w:rsid w:val="00E171F1"/>
    <w:rsid w:val="00E25A6E"/>
    <w:rsid w:val="00E36D7C"/>
    <w:rsid w:val="00E6157C"/>
    <w:rsid w:val="00E645D2"/>
    <w:rsid w:val="00E668F8"/>
    <w:rsid w:val="00E76BD0"/>
    <w:rsid w:val="00E81009"/>
    <w:rsid w:val="00E84FAC"/>
    <w:rsid w:val="00E86E3B"/>
    <w:rsid w:val="00EA0E7D"/>
    <w:rsid w:val="00EA5245"/>
    <w:rsid w:val="00EB3E8E"/>
    <w:rsid w:val="00ED74F1"/>
    <w:rsid w:val="00EE2ECD"/>
    <w:rsid w:val="00EE5FB5"/>
    <w:rsid w:val="00F261A2"/>
    <w:rsid w:val="00F332BA"/>
    <w:rsid w:val="00F514B2"/>
    <w:rsid w:val="00F657EC"/>
    <w:rsid w:val="00F84D3E"/>
    <w:rsid w:val="00F86A49"/>
    <w:rsid w:val="00F90F13"/>
    <w:rsid w:val="00F92304"/>
    <w:rsid w:val="00FA3C1A"/>
    <w:rsid w:val="00FD1237"/>
    <w:rsid w:val="00FF214C"/>
    <w:rsid w:val="00FF2197"/>
    <w:rsid w:val="00FF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23</cp:revision>
  <cp:lastPrinted>2022-05-25T19:29:00Z</cp:lastPrinted>
  <dcterms:created xsi:type="dcterms:W3CDTF">2022-05-17T18:46:00Z</dcterms:created>
  <dcterms:modified xsi:type="dcterms:W3CDTF">2022-05-26T19:43:00Z</dcterms:modified>
</cp:coreProperties>
</file>